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722"/>
        <w:gridCol w:w="3844"/>
      </w:tblGrid>
      <w:tr w:rsidR="00151A2A" w:rsidRPr="00625B3B" w14:paraId="73DEDD3C" w14:textId="77777777" w:rsidTr="00316CE0">
        <w:trPr>
          <w:trHeight w:val="198"/>
          <w:jc w:val="center"/>
        </w:trPr>
        <w:tc>
          <w:tcPr>
            <w:tcW w:w="11250" w:type="dxa"/>
            <w:gridSpan w:val="3"/>
            <w:tcBorders>
              <w:top w:val="double" w:sz="12" w:space="0" w:color="632423" w:themeColor="accent2" w:themeShade="80"/>
              <w:left w:val="double" w:sz="12" w:space="0" w:color="632423" w:themeColor="accent2" w:themeShade="80"/>
              <w:right w:val="double" w:sz="12" w:space="0" w:color="632423" w:themeColor="accent2" w:themeShade="80"/>
            </w:tcBorders>
            <w:shd w:val="clear" w:color="auto" w:fill="4F2683"/>
            <w:vAlign w:val="center"/>
          </w:tcPr>
          <w:p w14:paraId="6A9511F5" w14:textId="7D254E54" w:rsidR="00151A2A" w:rsidRPr="00A8239F" w:rsidRDefault="00A8239F" w:rsidP="00A8239F">
            <w:pPr>
              <w:jc w:val="center"/>
              <w:rPr>
                <w:rFonts w:asciiTheme="minorHAnsi" w:hAnsiTheme="minorHAnsi" w:cstheme="minorHAnsi"/>
                <w:b/>
                <w:color w:val="FFFFFF"/>
                <w:kern w:val="32"/>
                <w:sz w:val="20"/>
                <w:szCs w:val="20"/>
              </w:rPr>
            </w:pPr>
            <w:r w:rsidRPr="00A8239F">
              <w:rPr>
                <w:rFonts w:asciiTheme="minorHAnsi" w:hAnsiTheme="minorHAnsi" w:cstheme="minorHAnsi"/>
                <w:b/>
                <w:bCs/>
                <w:color w:val="FFFFFF" w:themeColor="background1"/>
                <w:kern w:val="32"/>
                <w:sz w:val="20"/>
                <w:szCs w:val="20"/>
              </w:rPr>
              <w:t xml:space="preserve"> </w:t>
            </w:r>
            <w:r w:rsidRPr="00BF5C0A">
              <w:rPr>
                <w:rFonts w:asciiTheme="minorHAnsi" w:hAnsiTheme="minorHAnsi" w:cstheme="minorHAnsi"/>
                <w:b/>
                <w:bCs/>
                <w:color w:val="FFFFFF" w:themeColor="background1"/>
                <w:kern w:val="32"/>
                <w:sz w:val="24"/>
                <w:szCs w:val="24"/>
              </w:rPr>
              <w:t>QUICK GUIDE</w:t>
            </w:r>
            <w:r w:rsidRPr="00BF5C0A">
              <w:rPr>
                <w:rFonts w:asciiTheme="minorHAnsi" w:hAnsiTheme="minorHAnsi" w:cstheme="minorHAnsi"/>
                <w:color w:val="FFFFFF" w:themeColor="background1"/>
                <w:kern w:val="32"/>
                <w:sz w:val="24"/>
                <w:szCs w:val="24"/>
              </w:rPr>
              <w:t xml:space="preserve"> </w:t>
            </w:r>
            <w:r w:rsidR="00151A2A" w:rsidRPr="00BF5C0A">
              <w:rPr>
                <w:rFonts w:asciiTheme="minorHAnsi" w:hAnsiTheme="minorHAnsi" w:cstheme="minorHAnsi"/>
                <w:b/>
                <w:color w:val="FFFFFF"/>
                <w:kern w:val="32"/>
                <w:sz w:val="24"/>
                <w:szCs w:val="24"/>
              </w:rPr>
              <w:t xml:space="preserve">EMERGENCY PROCEDURES </w:t>
            </w:r>
            <w:r w:rsidRPr="00BF5C0A">
              <w:rPr>
                <w:rFonts w:asciiTheme="minorHAnsi" w:hAnsiTheme="minorHAnsi" w:cstheme="minorHAnsi"/>
                <w:b/>
                <w:color w:val="FFFFFF"/>
                <w:kern w:val="32"/>
                <w:sz w:val="24"/>
                <w:szCs w:val="24"/>
              </w:rPr>
              <w:t>IN ANIMAL AREAS</w:t>
            </w:r>
            <w:r w:rsidR="00995AB6" w:rsidRPr="00BF5C0A">
              <w:rPr>
                <w:rFonts w:asciiTheme="minorHAnsi" w:hAnsiTheme="minorHAnsi" w:cstheme="minorHAnsi"/>
                <w:b/>
                <w:color w:val="FFFFFF"/>
                <w:kern w:val="32"/>
                <w:sz w:val="24"/>
                <w:szCs w:val="24"/>
              </w:rPr>
              <w:t xml:space="preserve"> – Side 1</w:t>
            </w:r>
          </w:p>
        </w:tc>
      </w:tr>
      <w:tr w:rsidR="00151A2A" w:rsidRPr="00625B3B" w14:paraId="1AEFE9FC" w14:textId="77777777" w:rsidTr="00407078">
        <w:trPr>
          <w:trHeight w:val="4796"/>
          <w:jc w:val="center"/>
        </w:trPr>
        <w:tc>
          <w:tcPr>
            <w:tcW w:w="3625" w:type="dxa"/>
            <w:tcBorders>
              <w:top w:val="double" w:sz="4" w:space="0" w:color="auto"/>
              <w:left w:val="double" w:sz="12" w:space="0" w:color="632423" w:themeColor="accent2" w:themeShade="80"/>
              <w:bottom w:val="single" w:sz="4" w:space="0" w:color="auto"/>
            </w:tcBorders>
            <w:shd w:val="clear" w:color="auto" w:fill="auto"/>
          </w:tcPr>
          <w:p w14:paraId="47DA42F4" w14:textId="77777777" w:rsidR="00151A2A" w:rsidRPr="00C368DF" w:rsidRDefault="00151A2A" w:rsidP="00407078">
            <w:pPr>
              <w:tabs>
                <w:tab w:val="num" w:pos="180"/>
              </w:tabs>
              <w:spacing w:before="60"/>
              <w:jc w:val="center"/>
              <w:rPr>
                <w:rFonts w:asciiTheme="minorHAnsi" w:hAnsiTheme="minorHAnsi" w:cstheme="minorHAnsi"/>
                <w:b/>
                <w:kern w:val="32"/>
                <w:sz w:val="20"/>
                <w:szCs w:val="20"/>
              </w:rPr>
            </w:pPr>
            <w:r w:rsidRPr="00C368DF">
              <w:rPr>
                <w:rFonts w:asciiTheme="minorHAnsi" w:hAnsiTheme="minorHAnsi" w:cstheme="minorHAnsi"/>
                <w:b/>
                <w:kern w:val="32"/>
                <w:sz w:val="20"/>
                <w:szCs w:val="20"/>
              </w:rPr>
              <w:t>SICK OR INJURED ANIMAL</w:t>
            </w:r>
          </w:p>
          <w:p w14:paraId="1B4763BC" w14:textId="77777777" w:rsidR="00151A2A" w:rsidRPr="00C368DF" w:rsidRDefault="00151A2A" w:rsidP="00151A2A">
            <w:pPr>
              <w:numPr>
                <w:ilvl w:val="0"/>
                <w:numId w:val="1"/>
              </w:numPr>
              <w:tabs>
                <w:tab w:val="num" w:pos="180"/>
              </w:tabs>
              <w:spacing w:before="0" w:after="0"/>
              <w:ind w:left="180" w:hanging="180"/>
              <w:rPr>
                <w:rFonts w:asciiTheme="minorHAnsi" w:hAnsiTheme="minorHAnsi" w:cstheme="minorHAnsi"/>
                <w:kern w:val="32"/>
                <w:sz w:val="20"/>
                <w:szCs w:val="20"/>
              </w:rPr>
            </w:pPr>
            <w:r w:rsidRPr="00C368DF">
              <w:rPr>
                <w:rFonts w:asciiTheme="minorHAnsi" w:hAnsiTheme="minorHAnsi" w:cstheme="minorHAnsi"/>
                <w:kern w:val="32"/>
                <w:sz w:val="20"/>
                <w:szCs w:val="20"/>
              </w:rPr>
              <w:t>Follow the Sick Animal Response Procedure (PROC-009).</w:t>
            </w:r>
          </w:p>
          <w:p w14:paraId="1CC9D5A7" w14:textId="77777777" w:rsidR="00151A2A" w:rsidRPr="00C368DF" w:rsidRDefault="00151A2A" w:rsidP="00151A2A">
            <w:pPr>
              <w:numPr>
                <w:ilvl w:val="0"/>
                <w:numId w:val="1"/>
              </w:numPr>
              <w:tabs>
                <w:tab w:val="num" w:pos="180"/>
              </w:tabs>
              <w:spacing w:before="0" w:after="0"/>
              <w:ind w:left="180" w:hanging="180"/>
              <w:rPr>
                <w:rFonts w:asciiTheme="minorHAnsi" w:hAnsiTheme="minorHAnsi" w:cstheme="minorHAnsi"/>
                <w:kern w:val="32"/>
                <w:sz w:val="20"/>
                <w:szCs w:val="20"/>
              </w:rPr>
            </w:pPr>
            <w:r w:rsidRPr="00C368DF">
              <w:rPr>
                <w:rFonts w:asciiTheme="minorHAnsi" w:hAnsiTheme="minorHAnsi" w:cstheme="minorHAnsi"/>
                <w:kern w:val="32"/>
                <w:sz w:val="20"/>
                <w:szCs w:val="20"/>
              </w:rPr>
              <w:t xml:space="preserve">For </w:t>
            </w:r>
            <w:r w:rsidRPr="00C368DF">
              <w:rPr>
                <w:rFonts w:asciiTheme="minorHAnsi" w:hAnsiTheme="minorHAnsi" w:cstheme="minorHAnsi"/>
                <w:b/>
                <w:kern w:val="32"/>
                <w:sz w:val="20"/>
                <w:szCs w:val="20"/>
              </w:rPr>
              <w:t>Directed Animals</w:t>
            </w:r>
            <w:r w:rsidRPr="00C368DF">
              <w:rPr>
                <w:rFonts w:asciiTheme="minorHAnsi" w:hAnsiTheme="minorHAnsi" w:cstheme="minorHAnsi"/>
                <w:kern w:val="32"/>
                <w:sz w:val="20"/>
                <w:szCs w:val="20"/>
              </w:rPr>
              <w:t>, immediately contact the Vet (519-661-2195)</w:t>
            </w:r>
          </w:p>
          <w:p w14:paraId="06161D8C" w14:textId="77777777" w:rsidR="00151A2A" w:rsidRPr="00C368DF" w:rsidRDefault="00151A2A" w:rsidP="00151A2A">
            <w:pPr>
              <w:numPr>
                <w:ilvl w:val="0"/>
                <w:numId w:val="1"/>
              </w:numPr>
              <w:tabs>
                <w:tab w:val="num" w:pos="180"/>
              </w:tabs>
              <w:spacing w:before="0" w:after="0"/>
              <w:ind w:left="180" w:hanging="180"/>
              <w:rPr>
                <w:rFonts w:asciiTheme="minorHAnsi" w:hAnsiTheme="minorHAnsi" w:cstheme="minorHAnsi"/>
                <w:kern w:val="32"/>
                <w:sz w:val="20"/>
                <w:szCs w:val="20"/>
              </w:rPr>
            </w:pPr>
            <w:r w:rsidRPr="00C368DF">
              <w:rPr>
                <w:rFonts w:asciiTheme="minorHAnsi" w:hAnsiTheme="minorHAnsi" w:cstheme="minorHAnsi"/>
                <w:kern w:val="32"/>
                <w:sz w:val="20"/>
                <w:szCs w:val="20"/>
              </w:rPr>
              <w:t xml:space="preserve">For </w:t>
            </w:r>
            <w:r w:rsidRPr="00C368DF">
              <w:rPr>
                <w:rFonts w:asciiTheme="minorHAnsi" w:hAnsiTheme="minorHAnsi" w:cstheme="minorHAnsi"/>
                <w:b/>
                <w:kern w:val="32"/>
                <w:sz w:val="20"/>
                <w:szCs w:val="20"/>
              </w:rPr>
              <w:t>Designated Animals</w:t>
            </w:r>
            <w:r w:rsidRPr="00C368DF">
              <w:rPr>
                <w:rFonts w:asciiTheme="minorHAnsi" w:hAnsiTheme="minorHAnsi" w:cstheme="minorHAnsi"/>
                <w:kern w:val="32"/>
                <w:sz w:val="20"/>
                <w:szCs w:val="20"/>
              </w:rPr>
              <w:t xml:space="preserve">, contact the institutional SAR Designate, </w:t>
            </w:r>
            <w:r>
              <w:rPr>
                <w:rFonts w:asciiTheme="minorHAnsi" w:hAnsiTheme="minorHAnsi" w:cstheme="minorHAnsi"/>
                <w:kern w:val="32"/>
                <w:sz w:val="20"/>
                <w:szCs w:val="20"/>
              </w:rPr>
              <w:t>e.g.,</w:t>
            </w:r>
            <w:r w:rsidRPr="00C368DF">
              <w:rPr>
                <w:rFonts w:asciiTheme="minorHAnsi" w:hAnsiTheme="minorHAnsi" w:cstheme="minorHAnsi"/>
                <w:kern w:val="32"/>
                <w:sz w:val="20"/>
                <w:szCs w:val="20"/>
              </w:rPr>
              <w:t xml:space="preserve"> SAR Technician via institutional SAR email (see back page)</w:t>
            </w:r>
          </w:p>
          <w:p w14:paraId="197827FA" w14:textId="77777777" w:rsidR="00151A2A" w:rsidRPr="00C368DF" w:rsidRDefault="00151A2A" w:rsidP="00407078">
            <w:pPr>
              <w:rPr>
                <w:rFonts w:asciiTheme="minorHAnsi" w:hAnsiTheme="minorHAnsi" w:cstheme="minorHAnsi"/>
                <w:kern w:val="32"/>
                <w:sz w:val="20"/>
                <w:szCs w:val="20"/>
              </w:rPr>
            </w:pPr>
            <w:r w:rsidRPr="00C368DF">
              <w:rPr>
                <w:rFonts w:asciiTheme="minorHAnsi" w:hAnsiTheme="minorHAnsi" w:cstheme="minorHAnsi"/>
                <w:kern w:val="32"/>
                <w:sz w:val="20"/>
                <w:szCs w:val="20"/>
              </w:rPr>
              <w:t>Definitions:</w:t>
            </w:r>
          </w:p>
          <w:p w14:paraId="31A26A6D" w14:textId="731504F7" w:rsidR="00151A2A" w:rsidRPr="00C368DF" w:rsidRDefault="00151A2A" w:rsidP="00151A2A">
            <w:pPr>
              <w:numPr>
                <w:ilvl w:val="0"/>
                <w:numId w:val="1"/>
              </w:numPr>
              <w:tabs>
                <w:tab w:val="num" w:pos="180"/>
              </w:tabs>
              <w:spacing w:before="0" w:after="0"/>
              <w:ind w:left="180" w:hanging="180"/>
              <w:rPr>
                <w:rFonts w:asciiTheme="minorHAnsi" w:hAnsiTheme="minorHAnsi" w:cstheme="minorHAnsi"/>
                <w:kern w:val="32"/>
                <w:sz w:val="20"/>
                <w:szCs w:val="20"/>
              </w:rPr>
            </w:pPr>
            <w:r w:rsidRPr="00C368DF">
              <w:rPr>
                <w:rFonts w:asciiTheme="minorHAnsi" w:hAnsiTheme="minorHAnsi" w:cstheme="minorHAnsi"/>
                <w:i/>
                <w:kern w:val="32"/>
                <w:sz w:val="20"/>
                <w:szCs w:val="20"/>
              </w:rPr>
              <w:t>Directed Animals</w:t>
            </w:r>
            <w:r w:rsidRPr="00C368DF">
              <w:rPr>
                <w:rFonts w:asciiTheme="minorHAnsi" w:hAnsiTheme="minorHAnsi" w:cstheme="minorHAnsi"/>
                <w:kern w:val="32"/>
                <w:sz w:val="20"/>
                <w:szCs w:val="20"/>
              </w:rPr>
              <w:t xml:space="preserve"> - Pigs, sheep, dogs, cats, non-human primates, and rabbits, and/or any sick animal with critical (serious to severe) health concern</w:t>
            </w:r>
            <w:r w:rsidR="00A8239F">
              <w:rPr>
                <w:rFonts w:asciiTheme="minorHAnsi" w:hAnsiTheme="minorHAnsi" w:cstheme="minorHAnsi"/>
                <w:kern w:val="32"/>
                <w:sz w:val="20"/>
                <w:szCs w:val="20"/>
              </w:rPr>
              <w:t>.</w:t>
            </w:r>
          </w:p>
          <w:p w14:paraId="3ED9B1D0" w14:textId="77777777" w:rsidR="00151A2A" w:rsidRPr="00C368DF" w:rsidRDefault="00151A2A" w:rsidP="00151A2A">
            <w:pPr>
              <w:numPr>
                <w:ilvl w:val="0"/>
                <w:numId w:val="1"/>
              </w:numPr>
              <w:tabs>
                <w:tab w:val="num" w:pos="180"/>
              </w:tabs>
              <w:spacing w:before="0" w:after="0"/>
              <w:ind w:left="180" w:hanging="180"/>
              <w:rPr>
                <w:rFonts w:asciiTheme="minorHAnsi" w:hAnsiTheme="minorHAnsi" w:cstheme="minorHAnsi"/>
                <w:b/>
                <w:kern w:val="32"/>
                <w:sz w:val="20"/>
                <w:szCs w:val="20"/>
              </w:rPr>
            </w:pPr>
            <w:r w:rsidRPr="00C368DF">
              <w:rPr>
                <w:rFonts w:asciiTheme="minorHAnsi" w:hAnsiTheme="minorHAnsi" w:cstheme="minorHAnsi"/>
                <w:i/>
                <w:kern w:val="32"/>
                <w:sz w:val="20"/>
                <w:szCs w:val="20"/>
              </w:rPr>
              <w:t>Designated Animals</w:t>
            </w:r>
            <w:r w:rsidRPr="00C368DF">
              <w:rPr>
                <w:rFonts w:asciiTheme="minorHAnsi" w:hAnsiTheme="minorHAnsi" w:cstheme="minorHAnsi"/>
                <w:kern w:val="32"/>
                <w:sz w:val="20"/>
                <w:szCs w:val="20"/>
              </w:rPr>
              <w:t xml:space="preserve"> - All other animals than those identified as Directed Animals</w:t>
            </w:r>
          </w:p>
        </w:tc>
        <w:tc>
          <w:tcPr>
            <w:tcW w:w="3750" w:type="dxa"/>
            <w:tcBorders>
              <w:bottom w:val="single" w:sz="4" w:space="0" w:color="auto"/>
            </w:tcBorders>
            <w:shd w:val="clear" w:color="auto" w:fill="F2F2F2" w:themeFill="background1" w:themeFillShade="F2"/>
          </w:tcPr>
          <w:p w14:paraId="408746B7" w14:textId="77777777" w:rsidR="00151A2A" w:rsidRPr="00C368DF" w:rsidRDefault="00151A2A" w:rsidP="00407078">
            <w:pPr>
              <w:spacing w:before="60"/>
              <w:jc w:val="center"/>
              <w:rPr>
                <w:rFonts w:asciiTheme="minorHAnsi" w:hAnsiTheme="minorHAnsi" w:cstheme="minorHAnsi"/>
                <w:b/>
                <w:kern w:val="32"/>
                <w:sz w:val="20"/>
                <w:szCs w:val="20"/>
              </w:rPr>
            </w:pPr>
            <w:r w:rsidRPr="00C368DF">
              <w:rPr>
                <w:rFonts w:asciiTheme="minorHAnsi" w:hAnsiTheme="minorHAnsi" w:cstheme="minorHAnsi"/>
                <w:b/>
                <w:kern w:val="32"/>
                <w:sz w:val="20"/>
                <w:szCs w:val="20"/>
              </w:rPr>
              <w:t xml:space="preserve">FIRE ALARM </w:t>
            </w:r>
          </w:p>
          <w:p w14:paraId="20B09F44" w14:textId="77777777" w:rsidR="00151A2A" w:rsidRPr="00C368DF" w:rsidRDefault="00151A2A" w:rsidP="00407078">
            <w:pPr>
              <w:spacing w:before="60"/>
              <w:jc w:val="center"/>
              <w:rPr>
                <w:rFonts w:asciiTheme="minorHAnsi" w:hAnsiTheme="minorHAnsi" w:cstheme="minorHAnsi"/>
                <w:b/>
                <w:kern w:val="32"/>
                <w:sz w:val="20"/>
                <w:szCs w:val="20"/>
              </w:rPr>
            </w:pPr>
            <w:r w:rsidRPr="00C368DF">
              <w:rPr>
                <w:rFonts w:asciiTheme="minorHAnsi" w:hAnsiTheme="minorHAnsi" w:cstheme="minorHAnsi"/>
                <w:b/>
                <w:kern w:val="32"/>
                <w:sz w:val="20"/>
                <w:szCs w:val="20"/>
              </w:rPr>
              <w:t>DURING ANIMAL PROCEDURE</w:t>
            </w:r>
          </w:p>
          <w:p w14:paraId="32DAC3CD" w14:textId="7B035A34" w:rsidR="00151A2A" w:rsidRPr="00C368DF" w:rsidRDefault="00151A2A" w:rsidP="00151A2A">
            <w:pPr>
              <w:numPr>
                <w:ilvl w:val="0"/>
                <w:numId w:val="1"/>
              </w:numPr>
              <w:tabs>
                <w:tab w:val="num" w:pos="180"/>
              </w:tabs>
              <w:spacing w:before="0" w:after="0"/>
              <w:ind w:left="180" w:hanging="180"/>
              <w:rPr>
                <w:rFonts w:asciiTheme="minorHAnsi" w:hAnsiTheme="minorHAnsi" w:cstheme="minorHAnsi"/>
                <w:kern w:val="32"/>
                <w:sz w:val="20"/>
                <w:szCs w:val="20"/>
              </w:rPr>
            </w:pPr>
            <w:r w:rsidRPr="00C368DF">
              <w:rPr>
                <w:rFonts w:asciiTheme="minorHAnsi" w:hAnsiTheme="minorHAnsi" w:cstheme="minorHAnsi"/>
                <w:kern w:val="32"/>
                <w:sz w:val="20"/>
                <w:szCs w:val="20"/>
              </w:rPr>
              <w:t xml:space="preserve">When there is </w:t>
            </w:r>
            <w:r w:rsidRPr="00C368DF">
              <w:rPr>
                <w:rFonts w:asciiTheme="minorHAnsi" w:hAnsiTheme="minorHAnsi" w:cstheme="minorHAnsi"/>
                <w:b/>
                <w:kern w:val="32"/>
                <w:sz w:val="20"/>
                <w:szCs w:val="20"/>
              </w:rPr>
              <w:t>evidence (smoke, flames)</w:t>
            </w:r>
            <w:r w:rsidRPr="00C368DF">
              <w:rPr>
                <w:rFonts w:asciiTheme="minorHAnsi" w:hAnsiTheme="minorHAnsi" w:cstheme="minorHAnsi"/>
                <w:kern w:val="32"/>
                <w:sz w:val="20"/>
                <w:szCs w:val="20"/>
              </w:rPr>
              <w:t xml:space="preserve"> </w:t>
            </w:r>
            <w:r w:rsidRPr="00C368DF">
              <w:rPr>
                <w:rFonts w:asciiTheme="minorHAnsi" w:hAnsiTheme="minorHAnsi" w:cstheme="minorHAnsi"/>
                <w:b/>
                <w:kern w:val="32"/>
                <w:sz w:val="20"/>
                <w:szCs w:val="20"/>
              </w:rPr>
              <w:t>or confirmation of fire</w:t>
            </w:r>
            <w:r w:rsidRPr="00C368DF">
              <w:rPr>
                <w:rFonts w:asciiTheme="minorHAnsi" w:hAnsiTheme="minorHAnsi" w:cstheme="minorHAnsi"/>
                <w:kern w:val="32"/>
                <w:sz w:val="20"/>
                <w:szCs w:val="20"/>
              </w:rPr>
              <w:t xml:space="preserve"> emergency, follow FIRE procedure from the general emergency plan</w:t>
            </w:r>
            <w:r w:rsidR="00A8239F">
              <w:rPr>
                <w:rFonts w:asciiTheme="minorHAnsi" w:hAnsiTheme="minorHAnsi" w:cstheme="minorHAnsi"/>
                <w:kern w:val="32"/>
                <w:sz w:val="20"/>
                <w:szCs w:val="20"/>
              </w:rPr>
              <w:t>.</w:t>
            </w:r>
          </w:p>
          <w:p w14:paraId="0D966FFC" w14:textId="0C9CA3C2" w:rsidR="00151A2A" w:rsidRPr="00C368DF" w:rsidRDefault="00151A2A" w:rsidP="00151A2A">
            <w:pPr>
              <w:numPr>
                <w:ilvl w:val="0"/>
                <w:numId w:val="1"/>
              </w:numPr>
              <w:tabs>
                <w:tab w:val="num" w:pos="180"/>
              </w:tabs>
              <w:spacing w:before="0" w:after="0"/>
              <w:ind w:left="180" w:hanging="180"/>
              <w:rPr>
                <w:rFonts w:asciiTheme="minorHAnsi" w:hAnsiTheme="minorHAnsi" w:cstheme="minorHAnsi"/>
                <w:kern w:val="32"/>
                <w:sz w:val="20"/>
                <w:szCs w:val="20"/>
              </w:rPr>
            </w:pPr>
            <w:r w:rsidRPr="00C368DF">
              <w:rPr>
                <w:rFonts w:asciiTheme="minorHAnsi" w:hAnsiTheme="minorHAnsi" w:cstheme="minorHAnsi"/>
                <w:kern w:val="32"/>
                <w:sz w:val="20"/>
                <w:szCs w:val="20"/>
              </w:rPr>
              <w:t xml:space="preserve">When there is </w:t>
            </w:r>
            <w:r w:rsidRPr="00C368DF">
              <w:rPr>
                <w:rFonts w:asciiTheme="minorHAnsi" w:hAnsiTheme="minorHAnsi" w:cstheme="minorHAnsi"/>
                <w:b/>
                <w:kern w:val="32"/>
                <w:sz w:val="20"/>
                <w:szCs w:val="20"/>
              </w:rPr>
              <w:t>no sign of fire</w:t>
            </w:r>
            <w:r w:rsidRPr="00C368DF">
              <w:rPr>
                <w:rFonts w:asciiTheme="minorHAnsi" w:hAnsiTheme="minorHAnsi" w:cstheme="minorHAnsi"/>
                <w:kern w:val="32"/>
                <w:sz w:val="20"/>
                <w:szCs w:val="20"/>
              </w:rPr>
              <w:t>, call Contact # ___</w:t>
            </w:r>
            <w:r w:rsidR="003E2947">
              <w:rPr>
                <w:rFonts w:asciiTheme="minorHAnsi" w:hAnsiTheme="minorHAnsi" w:cstheme="minorHAnsi"/>
                <w:kern w:val="32"/>
                <w:sz w:val="20"/>
                <w:szCs w:val="20"/>
              </w:rPr>
              <w:t>___</w:t>
            </w:r>
            <w:r w:rsidR="00CC6AF7">
              <w:rPr>
                <w:rFonts w:asciiTheme="minorHAnsi" w:hAnsiTheme="minorHAnsi" w:cstheme="minorHAnsi"/>
                <w:kern w:val="32"/>
                <w:sz w:val="20"/>
                <w:szCs w:val="20"/>
              </w:rPr>
              <w:t>_</w:t>
            </w:r>
            <w:r w:rsidR="00CC6AF7" w:rsidRPr="00C368DF">
              <w:rPr>
                <w:rFonts w:asciiTheme="minorHAnsi" w:hAnsiTheme="minorHAnsi" w:cstheme="minorHAnsi"/>
                <w:kern w:val="32"/>
                <w:sz w:val="20"/>
                <w:szCs w:val="20"/>
              </w:rPr>
              <w:t xml:space="preserve"> (</w:t>
            </w:r>
            <w:r w:rsidRPr="00C368DF">
              <w:rPr>
                <w:rFonts w:asciiTheme="minorHAnsi" w:hAnsiTheme="minorHAnsi" w:cstheme="minorHAnsi"/>
                <w:kern w:val="32"/>
                <w:sz w:val="20"/>
                <w:szCs w:val="20"/>
              </w:rPr>
              <w:t>see back page) to get confirmation</w:t>
            </w:r>
            <w:r w:rsidR="00A8239F">
              <w:rPr>
                <w:rFonts w:asciiTheme="minorHAnsi" w:hAnsiTheme="minorHAnsi" w:cstheme="minorHAnsi"/>
                <w:kern w:val="32"/>
                <w:sz w:val="20"/>
                <w:szCs w:val="20"/>
              </w:rPr>
              <w:t>.</w:t>
            </w:r>
          </w:p>
          <w:p w14:paraId="5F52C839" w14:textId="4B05DA34" w:rsidR="00151A2A" w:rsidRPr="00C368DF" w:rsidRDefault="00151A2A" w:rsidP="00151A2A">
            <w:pPr>
              <w:numPr>
                <w:ilvl w:val="0"/>
                <w:numId w:val="1"/>
              </w:numPr>
              <w:tabs>
                <w:tab w:val="num" w:pos="180"/>
              </w:tabs>
              <w:spacing w:before="0" w:after="0"/>
              <w:ind w:left="180" w:hanging="180"/>
              <w:rPr>
                <w:rFonts w:asciiTheme="minorHAnsi" w:hAnsiTheme="minorHAnsi" w:cstheme="minorHAnsi"/>
                <w:kern w:val="32"/>
                <w:sz w:val="20"/>
                <w:szCs w:val="20"/>
              </w:rPr>
            </w:pPr>
            <w:r w:rsidRPr="00C368DF">
              <w:rPr>
                <w:rFonts w:asciiTheme="minorHAnsi" w:hAnsiTheme="minorHAnsi" w:cstheme="minorHAnsi"/>
                <w:kern w:val="32"/>
                <w:sz w:val="20"/>
                <w:szCs w:val="20"/>
              </w:rPr>
              <w:t>Indicate that an animal is undergoing surgery; give your location, phone number and the number of people present</w:t>
            </w:r>
            <w:r w:rsidR="00A8239F">
              <w:rPr>
                <w:rFonts w:asciiTheme="minorHAnsi" w:hAnsiTheme="minorHAnsi" w:cstheme="minorHAnsi"/>
                <w:kern w:val="32"/>
                <w:sz w:val="20"/>
                <w:szCs w:val="20"/>
              </w:rPr>
              <w:t>.</w:t>
            </w:r>
          </w:p>
          <w:p w14:paraId="05D81CF6" w14:textId="628A6A18" w:rsidR="00151A2A" w:rsidRPr="00C368DF" w:rsidRDefault="00151A2A" w:rsidP="00151A2A">
            <w:pPr>
              <w:numPr>
                <w:ilvl w:val="0"/>
                <w:numId w:val="1"/>
              </w:numPr>
              <w:tabs>
                <w:tab w:val="num" w:pos="180"/>
              </w:tabs>
              <w:spacing w:before="0" w:after="0"/>
              <w:ind w:left="180" w:hanging="180"/>
              <w:rPr>
                <w:rFonts w:asciiTheme="minorHAnsi" w:hAnsiTheme="minorHAnsi" w:cstheme="minorHAnsi"/>
                <w:kern w:val="32"/>
                <w:sz w:val="20"/>
                <w:szCs w:val="20"/>
              </w:rPr>
            </w:pPr>
            <w:r w:rsidRPr="00C368DF">
              <w:rPr>
                <w:rFonts w:asciiTheme="minorHAnsi" w:hAnsiTheme="minorHAnsi" w:cstheme="minorHAnsi"/>
                <w:kern w:val="32"/>
                <w:sz w:val="20"/>
                <w:szCs w:val="20"/>
              </w:rPr>
              <w:t>If alarm confirmed &amp; open surgical wound: euthanize the animal, if possible and safe &amp; evacuate</w:t>
            </w:r>
            <w:r w:rsidR="00A8239F">
              <w:rPr>
                <w:rFonts w:asciiTheme="minorHAnsi" w:hAnsiTheme="minorHAnsi" w:cstheme="minorHAnsi"/>
                <w:kern w:val="32"/>
                <w:sz w:val="20"/>
                <w:szCs w:val="20"/>
              </w:rPr>
              <w:t>.</w:t>
            </w:r>
          </w:p>
          <w:p w14:paraId="4EDBAC35" w14:textId="77777777" w:rsidR="00151A2A" w:rsidRPr="00C368DF" w:rsidRDefault="00151A2A" w:rsidP="00151A2A">
            <w:pPr>
              <w:numPr>
                <w:ilvl w:val="0"/>
                <w:numId w:val="1"/>
              </w:numPr>
              <w:tabs>
                <w:tab w:val="num" w:pos="180"/>
              </w:tabs>
              <w:spacing w:before="0" w:after="0"/>
              <w:ind w:left="180" w:hanging="180"/>
              <w:rPr>
                <w:rFonts w:asciiTheme="minorHAnsi" w:hAnsiTheme="minorHAnsi" w:cstheme="minorHAnsi"/>
                <w:kern w:val="32"/>
                <w:sz w:val="20"/>
                <w:szCs w:val="20"/>
              </w:rPr>
            </w:pPr>
            <w:r w:rsidRPr="00C368DF">
              <w:rPr>
                <w:rFonts w:asciiTheme="minorHAnsi" w:hAnsiTheme="minorHAnsi" w:cstheme="minorHAnsi"/>
                <w:kern w:val="32"/>
                <w:sz w:val="20"/>
                <w:szCs w:val="20"/>
              </w:rPr>
              <w:t>Alarm confirmed &amp; no/closed surgical wound, leave the animal in a cage to safely recover from anesthesia &amp; evacuate.</w:t>
            </w:r>
          </w:p>
        </w:tc>
        <w:tc>
          <w:tcPr>
            <w:tcW w:w="3875" w:type="dxa"/>
            <w:tcBorders>
              <w:bottom w:val="single" w:sz="4" w:space="0" w:color="auto"/>
              <w:right w:val="double" w:sz="12" w:space="0" w:color="632423" w:themeColor="accent2" w:themeShade="80"/>
            </w:tcBorders>
            <w:shd w:val="clear" w:color="auto" w:fill="BFBFBF" w:themeFill="background1" w:themeFillShade="BF"/>
          </w:tcPr>
          <w:p w14:paraId="5C6A58D9" w14:textId="77777777" w:rsidR="00151A2A" w:rsidRPr="00C368DF" w:rsidRDefault="00151A2A" w:rsidP="00407078">
            <w:pPr>
              <w:ind w:left="180"/>
              <w:jc w:val="center"/>
              <w:rPr>
                <w:rFonts w:asciiTheme="minorHAnsi" w:hAnsiTheme="minorHAnsi" w:cstheme="minorHAnsi"/>
                <w:b/>
                <w:kern w:val="32"/>
                <w:sz w:val="20"/>
                <w:szCs w:val="20"/>
              </w:rPr>
            </w:pPr>
            <w:r w:rsidRPr="00C368DF">
              <w:rPr>
                <w:rFonts w:asciiTheme="minorHAnsi" w:hAnsiTheme="minorHAnsi" w:cstheme="minorHAnsi"/>
                <w:b/>
                <w:kern w:val="32"/>
                <w:sz w:val="20"/>
                <w:szCs w:val="20"/>
              </w:rPr>
              <w:t>CHEMICAL SPILL / EXPOSURE</w:t>
            </w:r>
          </w:p>
          <w:p w14:paraId="76DF76BD" w14:textId="77777777" w:rsidR="00151A2A" w:rsidRPr="00C368DF" w:rsidRDefault="00151A2A" w:rsidP="00151A2A">
            <w:pPr>
              <w:numPr>
                <w:ilvl w:val="0"/>
                <w:numId w:val="1"/>
              </w:numPr>
              <w:tabs>
                <w:tab w:val="num" w:pos="180"/>
              </w:tabs>
              <w:spacing w:before="0" w:after="0"/>
              <w:ind w:left="180" w:hanging="180"/>
              <w:rPr>
                <w:rFonts w:asciiTheme="minorHAnsi" w:hAnsiTheme="minorHAnsi" w:cstheme="minorHAnsi"/>
                <w:kern w:val="32"/>
                <w:sz w:val="20"/>
                <w:szCs w:val="20"/>
              </w:rPr>
            </w:pPr>
            <w:r w:rsidRPr="00C368DF">
              <w:rPr>
                <w:rFonts w:asciiTheme="minorHAnsi" w:hAnsiTheme="minorHAnsi" w:cstheme="minorHAnsi"/>
                <w:kern w:val="32"/>
                <w:sz w:val="20"/>
                <w:szCs w:val="20"/>
              </w:rPr>
              <w:t>Determine what was spilled and if the area is safe. If there is any doubt about the safety of an area or the nature of the spilled material evacuate the area using the fire alarm pull station. If the pull station is used, meet emergency personnel.</w:t>
            </w:r>
          </w:p>
          <w:p w14:paraId="75DB1ECD" w14:textId="77777777" w:rsidR="00151A2A" w:rsidRPr="00C368DF" w:rsidRDefault="00151A2A" w:rsidP="00151A2A">
            <w:pPr>
              <w:numPr>
                <w:ilvl w:val="0"/>
                <w:numId w:val="1"/>
              </w:numPr>
              <w:tabs>
                <w:tab w:val="num" w:pos="180"/>
              </w:tabs>
              <w:spacing w:before="0" w:after="0"/>
              <w:ind w:left="180" w:hanging="180"/>
              <w:rPr>
                <w:rFonts w:asciiTheme="minorHAnsi" w:hAnsiTheme="minorHAnsi" w:cstheme="minorBidi"/>
                <w:kern w:val="32"/>
                <w:sz w:val="20"/>
                <w:szCs w:val="20"/>
              </w:rPr>
            </w:pPr>
            <w:r w:rsidRPr="0B2C8093">
              <w:rPr>
                <w:rFonts w:asciiTheme="minorHAnsi" w:hAnsiTheme="minorHAnsi" w:cstheme="minorBidi"/>
                <w:kern w:val="32"/>
                <w:sz w:val="20"/>
                <w:szCs w:val="20"/>
              </w:rPr>
              <w:t xml:space="preserve">Administer immediate first aid where needed as per SDS. </w:t>
            </w:r>
          </w:p>
          <w:p w14:paraId="72399F46" w14:textId="086C674D" w:rsidR="00151A2A" w:rsidRPr="00C368DF" w:rsidRDefault="00151A2A" w:rsidP="00151A2A">
            <w:pPr>
              <w:numPr>
                <w:ilvl w:val="0"/>
                <w:numId w:val="1"/>
              </w:numPr>
              <w:tabs>
                <w:tab w:val="num" w:pos="180"/>
              </w:tabs>
              <w:spacing w:before="0" w:after="0"/>
              <w:ind w:left="180" w:hanging="180"/>
              <w:rPr>
                <w:rFonts w:asciiTheme="minorHAnsi" w:hAnsiTheme="minorHAnsi" w:cstheme="minorBidi"/>
                <w:kern w:val="32"/>
                <w:sz w:val="20"/>
                <w:szCs w:val="20"/>
              </w:rPr>
            </w:pPr>
            <w:r w:rsidRPr="0B2C8093">
              <w:rPr>
                <w:rFonts w:asciiTheme="minorHAnsi" w:hAnsiTheme="minorHAnsi" w:cstheme="minorBidi"/>
                <w:kern w:val="32"/>
                <w:sz w:val="20"/>
                <w:szCs w:val="20"/>
              </w:rPr>
              <w:t>Seek additional medical support (</w:t>
            </w:r>
            <w:bookmarkStart w:id="0" w:name="_Int_kby2eMk6"/>
            <w:r w:rsidRPr="0B2C8093">
              <w:rPr>
                <w:rFonts w:asciiTheme="minorHAnsi" w:hAnsiTheme="minorHAnsi" w:cstheme="minorBidi"/>
                <w:kern w:val="32"/>
                <w:sz w:val="20"/>
                <w:szCs w:val="20"/>
              </w:rPr>
              <w:t>UWO</w:t>
            </w:r>
            <w:bookmarkEnd w:id="0"/>
            <w:r w:rsidRPr="0B2C8093">
              <w:rPr>
                <w:rFonts w:asciiTheme="minorHAnsi" w:hAnsiTheme="minorHAnsi" w:cstheme="minorBidi"/>
                <w:kern w:val="32"/>
                <w:sz w:val="20"/>
                <w:szCs w:val="20"/>
              </w:rPr>
              <w:t xml:space="preserve"> Occupational Health Services, SSC 4159 or hospital urgent care or hospital emergency), bring SDS</w:t>
            </w:r>
            <w:r w:rsidR="00A8239F">
              <w:rPr>
                <w:rFonts w:asciiTheme="minorHAnsi" w:hAnsiTheme="minorHAnsi" w:cstheme="minorBidi"/>
                <w:kern w:val="32"/>
                <w:sz w:val="20"/>
                <w:szCs w:val="20"/>
              </w:rPr>
              <w:t>.</w:t>
            </w:r>
          </w:p>
          <w:p w14:paraId="27A02390" w14:textId="05C5749E" w:rsidR="00151A2A" w:rsidRPr="00C368DF" w:rsidRDefault="00151A2A" w:rsidP="00151A2A">
            <w:pPr>
              <w:numPr>
                <w:ilvl w:val="0"/>
                <w:numId w:val="1"/>
              </w:numPr>
              <w:tabs>
                <w:tab w:val="num" w:pos="180"/>
              </w:tabs>
              <w:spacing w:before="0" w:after="0"/>
              <w:ind w:left="180" w:hanging="180"/>
              <w:rPr>
                <w:rFonts w:asciiTheme="minorHAnsi" w:hAnsiTheme="minorHAnsi" w:cstheme="minorHAnsi"/>
                <w:kern w:val="32"/>
                <w:sz w:val="20"/>
                <w:szCs w:val="20"/>
              </w:rPr>
            </w:pPr>
            <w:r w:rsidRPr="00C368DF">
              <w:rPr>
                <w:rFonts w:asciiTheme="minorHAnsi" w:hAnsiTheme="minorHAnsi" w:cstheme="minorHAnsi"/>
                <w:kern w:val="32"/>
                <w:sz w:val="20"/>
                <w:szCs w:val="20"/>
              </w:rPr>
              <w:t xml:space="preserve">As appropriate, secure area to prevent others from </w:t>
            </w:r>
            <w:r w:rsidR="00A8239F" w:rsidRPr="00C368DF">
              <w:rPr>
                <w:rFonts w:asciiTheme="minorHAnsi" w:hAnsiTheme="minorHAnsi" w:cstheme="minorHAnsi"/>
                <w:kern w:val="32"/>
                <w:sz w:val="20"/>
                <w:szCs w:val="20"/>
              </w:rPr>
              <w:t>exposure.</w:t>
            </w:r>
          </w:p>
          <w:p w14:paraId="45810AC7" w14:textId="1B28DBBB" w:rsidR="00151A2A" w:rsidRPr="00C368DF" w:rsidRDefault="00151A2A" w:rsidP="00151A2A">
            <w:pPr>
              <w:numPr>
                <w:ilvl w:val="0"/>
                <w:numId w:val="1"/>
              </w:numPr>
              <w:tabs>
                <w:tab w:val="num" w:pos="180"/>
              </w:tabs>
              <w:spacing w:before="0" w:after="0"/>
              <w:ind w:left="180" w:hanging="180"/>
              <w:rPr>
                <w:rFonts w:asciiTheme="minorHAnsi" w:hAnsiTheme="minorHAnsi" w:cstheme="minorHAnsi"/>
                <w:kern w:val="32"/>
                <w:sz w:val="20"/>
                <w:szCs w:val="20"/>
              </w:rPr>
            </w:pPr>
            <w:r w:rsidRPr="00C368DF">
              <w:rPr>
                <w:rFonts w:asciiTheme="minorHAnsi" w:hAnsiTheme="minorHAnsi" w:cstheme="minorHAnsi"/>
                <w:kern w:val="32"/>
                <w:sz w:val="20"/>
                <w:szCs w:val="20"/>
              </w:rPr>
              <w:t>Contact the AA-CRT @ # ___</w:t>
            </w:r>
            <w:r w:rsidR="003E2947">
              <w:rPr>
                <w:rFonts w:asciiTheme="minorHAnsi" w:hAnsiTheme="minorHAnsi" w:cstheme="minorHAnsi"/>
                <w:kern w:val="32"/>
                <w:sz w:val="20"/>
                <w:szCs w:val="20"/>
              </w:rPr>
              <w:t>________</w:t>
            </w:r>
            <w:r w:rsidRPr="00C368DF">
              <w:rPr>
                <w:rFonts w:asciiTheme="minorHAnsi" w:hAnsiTheme="minorHAnsi" w:cstheme="minorHAnsi"/>
                <w:kern w:val="32"/>
                <w:sz w:val="20"/>
                <w:szCs w:val="20"/>
              </w:rPr>
              <w:t xml:space="preserve"> (see back page)</w:t>
            </w:r>
          </w:p>
          <w:p w14:paraId="0287485E" w14:textId="77777777" w:rsidR="00151A2A" w:rsidRPr="00C368DF" w:rsidRDefault="00151A2A" w:rsidP="00151A2A">
            <w:pPr>
              <w:numPr>
                <w:ilvl w:val="0"/>
                <w:numId w:val="1"/>
              </w:numPr>
              <w:tabs>
                <w:tab w:val="num" w:pos="180"/>
              </w:tabs>
              <w:spacing w:before="0" w:after="0"/>
              <w:ind w:left="180" w:hanging="180"/>
              <w:rPr>
                <w:rFonts w:asciiTheme="minorHAnsi" w:hAnsiTheme="minorHAnsi" w:cstheme="minorHAnsi"/>
                <w:kern w:val="32"/>
                <w:sz w:val="20"/>
                <w:szCs w:val="20"/>
              </w:rPr>
            </w:pPr>
            <w:r w:rsidRPr="00C368DF">
              <w:rPr>
                <w:rFonts w:asciiTheme="minorHAnsi" w:hAnsiTheme="minorHAnsi" w:cstheme="minorHAnsi"/>
                <w:kern w:val="32"/>
                <w:sz w:val="20"/>
                <w:szCs w:val="20"/>
              </w:rPr>
              <w:t>Inform direct supervisor; complete AIIR</w:t>
            </w:r>
          </w:p>
        </w:tc>
      </w:tr>
      <w:tr w:rsidR="00151A2A" w:rsidRPr="00625B3B" w14:paraId="3A9AA3DD" w14:textId="77777777" w:rsidTr="00407078">
        <w:trPr>
          <w:trHeight w:val="2976"/>
          <w:jc w:val="center"/>
        </w:trPr>
        <w:tc>
          <w:tcPr>
            <w:tcW w:w="3625" w:type="dxa"/>
            <w:tcBorders>
              <w:left w:val="double" w:sz="12" w:space="0" w:color="632423" w:themeColor="accent2" w:themeShade="80"/>
              <w:bottom w:val="single" w:sz="4" w:space="0" w:color="auto"/>
            </w:tcBorders>
            <w:shd w:val="clear" w:color="auto" w:fill="BFBFBF" w:themeFill="background1" w:themeFillShade="BF"/>
          </w:tcPr>
          <w:p w14:paraId="00F025FF" w14:textId="77777777" w:rsidR="00151A2A" w:rsidRPr="00C368DF" w:rsidRDefault="00151A2A" w:rsidP="00407078">
            <w:pPr>
              <w:spacing w:before="60"/>
              <w:jc w:val="center"/>
              <w:rPr>
                <w:rFonts w:asciiTheme="minorHAnsi" w:hAnsiTheme="minorHAnsi" w:cstheme="minorHAnsi"/>
                <w:b/>
                <w:kern w:val="32"/>
                <w:sz w:val="20"/>
                <w:szCs w:val="20"/>
              </w:rPr>
            </w:pPr>
            <w:r w:rsidRPr="00C368DF">
              <w:rPr>
                <w:rFonts w:asciiTheme="minorHAnsi" w:hAnsiTheme="minorHAnsi" w:cstheme="minorHAnsi"/>
                <w:b/>
                <w:kern w:val="32"/>
                <w:sz w:val="20"/>
                <w:szCs w:val="20"/>
              </w:rPr>
              <w:t>ENVIRONMENTAL IRREGULARITIES</w:t>
            </w:r>
          </w:p>
          <w:p w14:paraId="17EE49A8" w14:textId="77777777" w:rsidR="00151A2A" w:rsidRPr="00C368DF" w:rsidRDefault="00151A2A" w:rsidP="00407078">
            <w:pPr>
              <w:spacing w:before="60"/>
              <w:jc w:val="center"/>
              <w:rPr>
                <w:rFonts w:asciiTheme="minorHAnsi" w:hAnsiTheme="minorHAnsi" w:cstheme="minorHAnsi"/>
                <w:b/>
                <w:kern w:val="32"/>
                <w:sz w:val="18"/>
                <w:szCs w:val="18"/>
              </w:rPr>
            </w:pPr>
            <w:r w:rsidRPr="00C368DF">
              <w:rPr>
                <w:rFonts w:asciiTheme="minorHAnsi" w:hAnsiTheme="minorHAnsi" w:cstheme="minorHAnsi"/>
                <w:b/>
                <w:kern w:val="32"/>
                <w:sz w:val="18"/>
                <w:szCs w:val="18"/>
              </w:rPr>
              <w:t>POWER OUTAGE, TEMPERATURE, HUMIDITY, WATER, FLOOD, NATURAL DISASTERS</w:t>
            </w:r>
          </w:p>
          <w:p w14:paraId="2B8C7758" w14:textId="1F88CEEC" w:rsidR="00151A2A" w:rsidRPr="00C368DF" w:rsidRDefault="00151A2A" w:rsidP="00151A2A">
            <w:pPr>
              <w:numPr>
                <w:ilvl w:val="0"/>
                <w:numId w:val="1"/>
              </w:numPr>
              <w:tabs>
                <w:tab w:val="num" w:pos="180"/>
              </w:tabs>
              <w:spacing w:before="0" w:after="0"/>
              <w:ind w:left="180" w:hanging="180"/>
              <w:rPr>
                <w:rFonts w:asciiTheme="minorHAnsi" w:hAnsiTheme="minorHAnsi" w:cstheme="minorHAnsi"/>
                <w:kern w:val="32"/>
                <w:sz w:val="20"/>
                <w:szCs w:val="20"/>
              </w:rPr>
            </w:pPr>
            <w:r w:rsidRPr="00C368DF">
              <w:rPr>
                <w:rFonts w:asciiTheme="minorHAnsi" w:hAnsiTheme="minorHAnsi" w:cstheme="minorHAnsi"/>
                <w:kern w:val="32"/>
                <w:sz w:val="20"/>
                <w:szCs w:val="20"/>
              </w:rPr>
              <w:t xml:space="preserve">During regular hours, immediately notify Contact # </w:t>
            </w:r>
            <w:r w:rsidR="003E2947">
              <w:rPr>
                <w:rFonts w:asciiTheme="minorHAnsi" w:hAnsiTheme="minorHAnsi" w:cstheme="minorHAnsi"/>
                <w:kern w:val="32"/>
                <w:sz w:val="20"/>
                <w:szCs w:val="20"/>
              </w:rPr>
              <w:t>__</w:t>
            </w:r>
            <w:r w:rsidRPr="00C368DF">
              <w:rPr>
                <w:rFonts w:asciiTheme="minorHAnsi" w:hAnsiTheme="minorHAnsi" w:cstheme="minorHAnsi"/>
                <w:kern w:val="32"/>
                <w:sz w:val="20"/>
                <w:szCs w:val="20"/>
              </w:rPr>
              <w:t>___ (see back page)</w:t>
            </w:r>
          </w:p>
          <w:p w14:paraId="46CB2A9F" w14:textId="5CFABC66" w:rsidR="00151A2A" w:rsidRPr="00C368DF" w:rsidRDefault="00151A2A" w:rsidP="00151A2A">
            <w:pPr>
              <w:numPr>
                <w:ilvl w:val="0"/>
                <w:numId w:val="1"/>
              </w:numPr>
              <w:tabs>
                <w:tab w:val="num" w:pos="180"/>
              </w:tabs>
              <w:spacing w:before="0" w:after="0"/>
              <w:ind w:left="180" w:hanging="180"/>
              <w:rPr>
                <w:rFonts w:asciiTheme="minorHAnsi" w:hAnsiTheme="minorHAnsi" w:cstheme="minorHAnsi"/>
                <w:kern w:val="32"/>
                <w:sz w:val="20"/>
                <w:szCs w:val="20"/>
              </w:rPr>
            </w:pPr>
            <w:r w:rsidRPr="00C368DF">
              <w:rPr>
                <w:rFonts w:asciiTheme="minorHAnsi" w:hAnsiTheme="minorHAnsi" w:cstheme="minorHAnsi"/>
                <w:kern w:val="32"/>
                <w:sz w:val="20"/>
                <w:szCs w:val="20"/>
              </w:rPr>
              <w:t>After hours, or if area supervisor is unavailable, immediately call Contact # ___</w:t>
            </w:r>
            <w:r w:rsidR="003E2947">
              <w:rPr>
                <w:rFonts w:asciiTheme="minorHAnsi" w:hAnsiTheme="minorHAnsi" w:cstheme="minorHAnsi"/>
                <w:kern w:val="32"/>
                <w:sz w:val="20"/>
                <w:szCs w:val="20"/>
              </w:rPr>
              <w:t>___</w:t>
            </w:r>
          </w:p>
          <w:p w14:paraId="7B2EE811" w14:textId="7568FCF7" w:rsidR="00151A2A" w:rsidRPr="00C368DF" w:rsidRDefault="00151A2A" w:rsidP="00151A2A">
            <w:pPr>
              <w:numPr>
                <w:ilvl w:val="0"/>
                <w:numId w:val="1"/>
              </w:numPr>
              <w:tabs>
                <w:tab w:val="num" w:pos="180"/>
              </w:tabs>
              <w:spacing w:before="0" w:after="0"/>
              <w:ind w:left="180" w:hanging="180"/>
              <w:rPr>
                <w:rFonts w:asciiTheme="minorHAnsi" w:hAnsiTheme="minorHAnsi" w:cstheme="minorHAnsi"/>
                <w:kern w:val="32"/>
                <w:sz w:val="20"/>
                <w:szCs w:val="20"/>
              </w:rPr>
            </w:pPr>
            <w:r w:rsidRPr="00C368DF">
              <w:rPr>
                <w:rFonts w:asciiTheme="minorHAnsi" w:hAnsiTheme="minorHAnsi" w:cstheme="minorHAnsi"/>
                <w:kern w:val="32"/>
                <w:sz w:val="20"/>
                <w:szCs w:val="20"/>
              </w:rPr>
              <w:t xml:space="preserve">Provide name, contact #, nature of concern &amp; impacted </w:t>
            </w:r>
            <w:r w:rsidR="00A8239F" w:rsidRPr="00C368DF">
              <w:rPr>
                <w:rFonts w:asciiTheme="minorHAnsi" w:hAnsiTheme="minorHAnsi" w:cstheme="minorHAnsi"/>
                <w:kern w:val="32"/>
                <w:sz w:val="20"/>
                <w:szCs w:val="20"/>
              </w:rPr>
              <w:t>location.</w:t>
            </w:r>
          </w:p>
          <w:p w14:paraId="5189D5A7" w14:textId="2660794A" w:rsidR="00151A2A" w:rsidRPr="00C368DF" w:rsidRDefault="00151A2A" w:rsidP="00151A2A">
            <w:pPr>
              <w:numPr>
                <w:ilvl w:val="0"/>
                <w:numId w:val="1"/>
              </w:numPr>
              <w:tabs>
                <w:tab w:val="num" w:pos="180"/>
              </w:tabs>
              <w:spacing w:before="0" w:after="0"/>
              <w:ind w:left="180" w:hanging="180"/>
              <w:rPr>
                <w:rFonts w:asciiTheme="minorHAnsi" w:hAnsiTheme="minorHAnsi" w:cstheme="minorHAnsi"/>
                <w:kern w:val="32"/>
                <w:sz w:val="20"/>
                <w:szCs w:val="20"/>
              </w:rPr>
            </w:pPr>
            <w:r w:rsidRPr="00C368DF">
              <w:rPr>
                <w:rFonts w:asciiTheme="minorHAnsi" w:hAnsiTheme="minorHAnsi" w:cstheme="minorHAnsi"/>
                <w:kern w:val="32"/>
                <w:sz w:val="20"/>
                <w:szCs w:val="20"/>
              </w:rPr>
              <w:t xml:space="preserve">Attend to animal – provide </w:t>
            </w:r>
            <w:r w:rsidR="00A8239F" w:rsidRPr="00C368DF">
              <w:rPr>
                <w:rFonts w:asciiTheme="minorHAnsi" w:hAnsiTheme="minorHAnsi" w:cstheme="minorHAnsi"/>
                <w:kern w:val="32"/>
                <w:sz w:val="20"/>
                <w:szCs w:val="20"/>
              </w:rPr>
              <w:t>relief.</w:t>
            </w:r>
          </w:p>
          <w:p w14:paraId="2FD63CB7" w14:textId="77777777" w:rsidR="00151A2A" w:rsidRPr="00C368DF" w:rsidRDefault="00151A2A" w:rsidP="00151A2A">
            <w:pPr>
              <w:numPr>
                <w:ilvl w:val="0"/>
                <w:numId w:val="1"/>
              </w:numPr>
              <w:tabs>
                <w:tab w:val="num" w:pos="180"/>
              </w:tabs>
              <w:spacing w:before="0" w:after="0"/>
              <w:ind w:left="180" w:hanging="180"/>
              <w:rPr>
                <w:rFonts w:asciiTheme="minorHAnsi" w:hAnsiTheme="minorHAnsi" w:cstheme="minorBidi"/>
                <w:kern w:val="32"/>
                <w:sz w:val="20"/>
                <w:szCs w:val="20"/>
              </w:rPr>
            </w:pPr>
            <w:r w:rsidRPr="7B625F37">
              <w:rPr>
                <w:rFonts w:asciiTheme="minorHAnsi" w:hAnsiTheme="minorHAnsi" w:cstheme="minorBidi"/>
                <w:kern w:val="32"/>
                <w:sz w:val="20"/>
                <w:szCs w:val="20"/>
              </w:rPr>
              <w:t xml:space="preserve">For </w:t>
            </w:r>
            <w:r w:rsidRPr="7B625F37">
              <w:rPr>
                <w:rFonts w:asciiTheme="minorHAnsi" w:hAnsiTheme="minorHAnsi" w:cstheme="minorBidi"/>
                <w:b/>
                <w:kern w:val="32"/>
                <w:sz w:val="20"/>
                <w:szCs w:val="20"/>
              </w:rPr>
              <w:t>Natural Disasters</w:t>
            </w:r>
            <w:r w:rsidRPr="7B625F37">
              <w:rPr>
                <w:rFonts w:asciiTheme="minorHAnsi" w:hAnsiTheme="minorHAnsi" w:cstheme="minorBidi"/>
                <w:kern w:val="32"/>
                <w:sz w:val="20"/>
                <w:szCs w:val="20"/>
              </w:rPr>
              <w:t xml:space="preserve">, contact </w:t>
            </w:r>
            <w:r w:rsidRPr="7B625F37">
              <w:rPr>
                <w:rFonts w:asciiTheme="minorHAnsi" w:hAnsiTheme="minorHAnsi" w:cstheme="minorBidi"/>
                <w:sz w:val="20"/>
                <w:szCs w:val="20"/>
              </w:rPr>
              <w:t>CSES</w:t>
            </w:r>
            <w:r w:rsidRPr="7B625F37">
              <w:rPr>
                <w:rFonts w:asciiTheme="minorHAnsi" w:hAnsiTheme="minorHAnsi" w:cstheme="minorBidi"/>
                <w:kern w:val="32"/>
                <w:sz w:val="20"/>
                <w:szCs w:val="20"/>
              </w:rPr>
              <w:t xml:space="preserve"> x83300 / 911 (University phone)</w:t>
            </w:r>
          </w:p>
        </w:tc>
        <w:tc>
          <w:tcPr>
            <w:tcW w:w="3750" w:type="dxa"/>
            <w:tcBorders>
              <w:bottom w:val="single" w:sz="4" w:space="0" w:color="auto"/>
            </w:tcBorders>
            <w:shd w:val="clear" w:color="auto" w:fill="FFFFFF" w:themeFill="background1"/>
          </w:tcPr>
          <w:p w14:paraId="48E3F22D" w14:textId="77777777" w:rsidR="00151A2A" w:rsidRPr="00C368DF" w:rsidRDefault="00151A2A" w:rsidP="00407078">
            <w:pPr>
              <w:spacing w:before="60"/>
              <w:ind w:right="-115"/>
              <w:jc w:val="center"/>
              <w:rPr>
                <w:rFonts w:asciiTheme="minorHAnsi" w:hAnsiTheme="minorHAnsi" w:cstheme="minorHAnsi"/>
                <w:b/>
                <w:kern w:val="32"/>
                <w:sz w:val="20"/>
                <w:szCs w:val="20"/>
              </w:rPr>
            </w:pPr>
            <w:r w:rsidRPr="00C368DF">
              <w:rPr>
                <w:rFonts w:asciiTheme="minorHAnsi" w:hAnsiTheme="minorHAnsi" w:cstheme="minorHAnsi"/>
                <w:b/>
                <w:kern w:val="32"/>
                <w:sz w:val="20"/>
                <w:szCs w:val="20"/>
              </w:rPr>
              <w:t>EQUIPMENT / SECURITY SYSTEMS FAILURE</w:t>
            </w:r>
          </w:p>
          <w:p w14:paraId="6BCE7CF0" w14:textId="64D776B1" w:rsidR="00151A2A" w:rsidRPr="00C368DF" w:rsidRDefault="00151A2A" w:rsidP="00151A2A">
            <w:pPr>
              <w:numPr>
                <w:ilvl w:val="0"/>
                <w:numId w:val="1"/>
              </w:numPr>
              <w:tabs>
                <w:tab w:val="num" w:pos="180"/>
              </w:tabs>
              <w:spacing w:before="0" w:after="0"/>
              <w:ind w:left="180" w:hanging="180"/>
              <w:rPr>
                <w:rFonts w:asciiTheme="minorHAnsi" w:hAnsiTheme="minorHAnsi" w:cstheme="minorHAnsi"/>
                <w:kern w:val="32"/>
                <w:sz w:val="20"/>
                <w:szCs w:val="20"/>
              </w:rPr>
            </w:pPr>
            <w:r w:rsidRPr="00C368DF">
              <w:rPr>
                <w:rFonts w:asciiTheme="minorHAnsi" w:hAnsiTheme="minorHAnsi" w:cstheme="minorHAnsi"/>
                <w:kern w:val="32"/>
                <w:sz w:val="20"/>
                <w:szCs w:val="20"/>
              </w:rPr>
              <w:t>During regular hours, immediately notify Contact # ___</w:t>
            </w:r>
            <w:r w:rsidR="003E2947">
              <w:rPr>
                <w:rFonts w:asciiTheme="minorHAnsi" w:hAnsiTheme="minorHAnsi" w:cstheme="minorHAnsi"/>
                <w:kern w:val="32"/>
                <w:sz w:val="20"/>
                <w:szCs w:val="20"/>
              </w:rPr>
              <w:t>______</w:t>
            </w:r>
            <w:r w:rsidRPr="00C368DF">
              <w:rPr>
                <w:rFonts w:asciiTheme="minorHAnsi" w:hAnsiTheme="minorHAnsi" w:cstheme="minorHAnsi"/>
                <w:kern w:val="32"/>
                <w:sz w:val="20"/>
                <w:szCs w:val="20"/>
              </w:rPr>
              <w:t xml:space="preserve"> (see back page)</w:t>
            </w:r>
          </w:p>
          <w:p w14:paraId="6B9C0629" w14:textId="1B486CFA" w:rsidR="00151A2A" w:rsidRPr="00C368DF" w:rsidRDefault="00151A2A" w:rsidP="00151A2A">
            <w:pPr>
              <w:numPr>
                <w:ilvl w:val="0"/>
                <w:numId w:val="1"/>
              </w:numPr>
              <w:tabs>
                <w:tab w:val="num" w:pos="180"/>
              </w:tabs>
              <w:spacing w:before="0" w:after="0"/>
              <w:ind w:left="180" w:hanging="180"/>
              <w:rPr>
                <w:rFonts w:asciiTheme="minorHAnsi" w:hAnsiTheme="minorHAnsi" w:cstheme="minorHAnsi"/>
                <w:kern w:val="32"/>
                <w:sz w:val="20"/>
                <w:szCs w:val="20"/>
              </w:rPr>
            </w:pPr>
            <w:r w:rsidRPr="00C368DF">
              <w:rPr>
                <w:rFonts w:asciiTheme="minorHAnsi" w:hAnsiTheme="minorHAnsi" w:cstheme="minorHAnsi"/>
                <w:kern w:val="32"/>
                <w:sz w:val="20"/>
                <w:szCs w:val="20"/>
              </w:rPr>
              <w:t>After hours, or if area supervisor is unavailable, immediately call Contact # __</w:t>
            </w:r>
            <w:r w:rsidR="003E2947">
              <w:rPr>
                <w:rFonts w:asciiTheme="minorHAnsi" w:hAnsiTheme="minorHAnsi" w:cstheme="minorHAnsi"/>
                <w:kern w:val="32"/>
                <w:sz w:val="20"/>
                <w:szCs w:val="20"/>
              </w:rPr>
              <w:t>__</w:t>
            </w:r>
            <w:r w:rsidRPr="00C368DF">
              <w:rPr>
                <w:rFonts w:asciiTheme="minorHAnsi" w:hAnsiTheme="minorHAnsi" w:cstheme="minorHAnsi"/>
                <w:kern w:val="32"/>
                <w:sz w:val="20"/>
                <w:szCs w:val="20"/>
              </w:rPr>
              <w:t>_ (see back page)</w:t>
            </w:r>
          </w:p>
          <w:p w14:paraId="5BA54037" w14:textId="697B5FDD" w:rsidR="00151A2A" w:rsidRPr="00C368DF" w:rsidRDefault="00151A2A" w:rsidP="00151A2A">
            <w:pPr>
              <w:numPr>
                <w:ilvl w:val="0"/>
                <w:numId w:val="1"/>
              </w:numPr>
              <w:tabs>
                <w:tab w:val="num" w:pos="180"/>
              </w:tabs>
              <w:spacing w:before="0" w:after="0"/>
              <w:ind w:left="180" w:hanging="180"/>
              <w:rPr>
                <w:rFonts w:asciiTheme="minorHAnsi" w:hAnsiTheme="minorHAnsi" w:cstheme="minorHAnsi"/>
                <w:kern w:val="32"/>
                <w:sz w:val="20"/>
                <w:szCs w:val="20"/>
              </w:rPr>
            </w:pPr>
            <w:r w:rsidRPr="00C368DF">
              <w:rPr>
                <w:rFonts w:asciiTheme="minorHAnsi" w:hAnsiTheme="minorHAnsi" w:cstheme="minorHAnsi"/>
                <w:kern w:val="32"/>
                <w:sz w:val="20"/>
                <w:szCs w:val="20"/>
              </w:rPr>
              <w:t xml:space="preserve">Provide name, contact #, nature of concern &amp; impacted </w:t>
            </w:r>
            <w:r w:rsidR="00A8239F" w:rsidRPr="00C368DF">
              <w:rPr>
                <w:rFonts w:asciiTheme="minorHAnsi" w:hAnsiTheme="minorHAnsi" w:cstheme="minorHAnsi"/>
                <w:kern w:val="32"/>
                <w:sz w:val="20"/>
                <w:szCs w:val="20"/>
              </w:rPr>
              <w:t>location.</w:t>
            </w:r>
          </w:p>
          <w:p w14:paraId="6D9D586B" w14:textId="6579CB0A" w:rsidR="00151A2A" w:rsidRPr="00C368DF" w:rsidRDefault="00151A2A" w:rsidP="00151A2A">
            <w:pPr>
              <w:numPr>
                <w:ilvl w:val="0"/>
                <w:numId w:val="1"/>
              </w:numPr>
              <w:tabs>
                <w:tab w:val="num" w:pos="180"/>
              </w:tabs>
              <w:spacing w:before="0" w:after="0"/>
              <w:ind w:left="180" w:hanging="180"/>
              <w:rPr>
                <w:rFonts w:asciiTheme="minorHAnsi" w:hAnsiTheme="minorHAnsi" w:cstheme="minorHAnsi"/>
                <w:kern w:val="32"/>
                <w:sz w:val="20"/>
                <w:szCs w:val="20"/>
              </w:rPr>
            </w:pPr>
            <w:r w:rsidRPr="00C368DF">
              <w:rPr>
                <w:rFonts w:asciiTheme="minorHAnsi" w:hAnsiTheme="minorHAnsi" w:cstheme="minorHAnsi"/>
                <w:kern w:val="32"/>
                <w:sz w:val="20"/>
                <w:szCs w:val="20"/>
              </w:rPr>
              <w:t xml:space="preserve">For Security-related equipment/system failure, immediately notify Contact # </w:t>
            </w:r>
            <w:r w:rsidR="003E2947">
              <w:rPr>
                <w:rFonts w:asciiTheme="minorHAnsi" w:hAnsiTheme="minorHAnsi" w:cstheme="minorHAnsi"/>
                <w:kern w:val="32"/>
                <w:sz w:val="20"/>
                <w:szCs w:val="20"/>
              </w:rPr>
              <w:t>__</w:t>
            </w:r>
            <w:r w:rsidRPr="00C368DF">
              <w:rPr>
                <w:rFonts w:asciiTheme="minorHAnsi" w:hAnsiTheme="minorHAnsi" w:cstheme="minorHAnsi"/>
                <w:kern w:val="32"/>
                <w:sz w:val="20"/>
                <w:szCs w:val="20"/>
              </w:rPr>
              <w:t>___ (see back page)</w:t>
            </w:r>
          </w:p>
        </w:tc>
        <w:tc>
          <w:tcPr>
            <w:tcW w:w="3875" w:type="dxa"/>
            <w:tcBorders>
              <w:bottom w:val="single" w:sz="4" w:space="0" w:color="auto"/>
              <w:right w:val="double" w:sz="12" w:space="0" w:color="632423" w:themeColor="accent2" w:themeShade="80"/>
            </w:tcBorders>
            <w:shd w:val="clear" w:color="auto" w:fill="F2F2F2" w:themeFill="background1" w:themeFillShade="F2"/>
          </w:tcPr>
          <w:p w14:paraId="2215DA09" w14:textId="616AF633" w:rsidR="00151A2A" w:rsidRPr="00C368DF" w:rsidRDefault="00151A2A" w:rsidP="00407078">
            <w:pPr>
              <w:tabs>
                <w:tab w:val="num" w:pos="180"/>
              </w:tabs>
              <w:jc w:val="center"/>
              <w:rPr>
                <w:rFonts w:asciiTheme="minorHAnsi" w:hAnsiTheme="minorHAnsi" w:cstheme="minorHAnsi"/>
                <w:b/>
                <w:kern w:val="32"/>
                <w:sz w:val="20"/>
                <w:szCs w:val="20"/>
              </w:rPr>
            </w:pPr>
            <w:r w:rsidRPr="00C368DF">
              <w:rPr>
                <w:rFonts w:asciiTheme="minorHAnsi" w:hAnsiTheme="minorHAnsi" w:cstheme="minorHAnsi"/>
                <w:b/>
                <w:kern w:val="32"/>
                <w:sz w:val="20"/>
                <w:szCs w:val="20"/>
              </w:rPr>
              <w:t xml:space="preserve">UNCONTROLLED RELEASE </w:t>
            </w:r>
            <w:r>
              <w:rPr>
                <w:rFonts w:asciiTheme="minorHAnsi" w:hAnsiTheme="minorHAnsi" w:cstheme="minorHAnsi"/>
                <w:b/>
                <w:kern w:val="32"/>
                <w:sz w:val="20"/>
                <w:szCs w:val="20"/>
              </w:rPr>
              <w:t xml:space="preserve">OR </w:t>
            </w:r>
            <w:r w:rsidRPr="00C368DF">
              <w:rPr>
                <w:rFonts w:asciiTheme="minorHAnsi" w:hAnsiTheme="minorHAnsi" w:cstheme="minorHAnsi"/>
                <w:b/>
                <w:kern w:val="32"/>
                <w:sz w:val="20"/>
                <w:szCs w:val="20"/>
              </w:rPr>
              <w:t>SPILL OF BIOLOGIC HAZARD</w:t>
            </w:r>
          </w:p>
          <w:p w14:paraId="3B5A4411" w14:textId="77777777" w:rsidR="00151A2A" w:rsidRPr="00C368DF" w:rsidRDefault="00151A2A" w:rsidP="00151A2A">
            <w:pPr>
              <w:numPr>
                <w:ilvl w:val="0"/>
                <w:numId w:val="1"/>
              </w:numPr>
              <w:tabs>
                <w:tab w:val="num" w:pos="180"/>
              </w:tabs>
              <w:spacing w:before="0" w:after="0"/>
              <w:ind w:left="180" w:hanging="180"/>
              <w:rPr>
                <w:rFonts w:asciiTheme="minorHAnsi" w:hAnsiTheme="minorHAnsi" w:cstheme="minorHAnsi"/>
                <w:kern w:val="32"/>
                <w:sz w:val="20"/>
                <w:szCs w:val="20"/>
              </w:rPr>
            </w:pPr>
            <w:r w:rsidRPr="00C368DF">
              <w:rPr>
                <w:rFonts w:asciiTheme="minorHAnsi" w:hAnsiTheme="minorHAnsi" w:cstheme="minorHAnsi"/>
                <w:kern w:val="32"/>
                <w:sz w:val="20"/>
                <w:szCs w:val="20"/>
              </w:rPr>
              <w:t>Evacuate immediate area. Shut down equipment.</w:t>
            </w:r>
          </w:p>
          <w:p w14:paraId="10F20DE1" w14:textId="4654EE1B" w:rsidR="00151A2A" w:rsidRPr="00C368DF" w:rsidRDefault="00151A2A" w:rsidP="00151A2A">
            <w:pPr>
              <w:numPr>
                <w:ilvl w:val="0"/>
                <w:numId w:val="1"/>
              </w:numPr>
              <w:tabs>
                <w:tab w:val="num" w:pos="180"/>
              </w:tabs>
              <w:spacing w:before="0" w:after="0"/>
              <w:ind w:left="180" w:hanging="180"/>
              <w:rPr>
                <w:rFonts w:asciiTheme="minorHAnsi" w:hAnsiTheme="minorHAnsi" w:cstheme="minorHAnsi"/>
                <w:kern w:val="32"/>
                <w:sz w:val="20"/>
                <w:szCs w:val="20"/>
              </w:rPr>
            </w:pPr>
            <w:r w:rsidRPr="00C368DF">
              <w:rPr>
                <w:rFonts w:asciiTheme="minorHAnsi" w:hAnsiTheme="minorHAnsi" w:cstheme="minorHAnsi"/>
                <w:kern w:val="32"/>
                <w:sz w:val="20"/>
                <w:szCs w:val="20"/>
              </w:rPr>
              <w:t xml:space="preserve">Isolate area and prevent </w:t>
            </w:r>
            <w:r w:rsidR="00A8239F" w:rsidRPr="00C368DF">
              <w:rPr>
                <w:rFonts w:asciiTheme="minorHAnsi" w:hAnsiTheme="minorHAnsi" w:cstheme="minorHAnsi"/>
                <w:kern w:val="32"/>
                <w:sz w:val="20"/>
                <w:szCs w:val="20"/>
              </w:rPr>
              <w:t>re-entry.</w:t>
            </w:r>
          </w:p>
          <w:p w14:paraId="310B3214" w14:textId="77777777" w:rsidR="00151A2A" w:rsidRPr="00C368DF" w:rsidRDefault="00151A2A" w:rsidP="00151A2A">
            <w:pPr>
              <w:numPr>
                <w:ilvl w:val="0"/>
                <w:numId w:val="1"/>
              </w:numPr>
              <w:tabs>
                <w:tab w:val="num" w:pos="180"/>
              </w:tabs>
              <w:spacing w:before="0" w:after="0"/>
              <w:ind w:left="180" w:hanging="180"/>
              <w:rPr>
                <w:rFonts w:asciiTheme="minorHAnsi" w:hAnsiTheme="minorHAnsi" w:cstheme="minorHAnsi"/>
                <w:kern w:val="32"/>
                <w:sz w:val="20"/>
                <w:szCs w:val="20"/>
              </w:rPr>
            </w:pPr>
            <w:r w:rsidRPr="00C368DF">
              <w:rPr>
                <w:rFonts w:asciiTheme="minorHAnsi" w:hAnsiTheme="minorHAnsi" w:cstheme="minorHAnsi"/>
                <w:kern w:val="32"/>
                <w:sz w:val="20"/>
                <w:szCs w:val="20"/>
              </w:rPr>
              <w:t xml:space="preserve">Call </w:t>
            </w:r>
            <w:r>
              <w:rPr>
                <w:rFonts w:asciiTheme="minorHAnsi" w:hAnsiTheme="minorHAnsi" w:cstheme="minorHAnsi"/>
                <w:kern w:val="32"/>
                <w:sz w:val="20"/>
                <w:szCs w:val="20"/>
              </w:rPr>
              <w:t>CSES</w:t>
            </w:r>
            <w:r w:rsidRPr="00C368DF">
              <w:rPr>
                <w:rFonts w:asciiTheme="minorHAnsi" w:hAnsiTheme="minorHAnsi" w:cstheme="minorHAnsi"/>
                <w:kern w:val="32"/>
                <w:sz w:val="20"/>
                <w:szCs w:val="20"/>
              </w:rPr>
              <w:t xml:space="preserve"> x83300 / 911 (University phone) to activate HAZMAT Team</w:t>
            </w:r>
          </w:p>
          <w:p w14:paraId="158CEBBB" w14:textId="77777777" w:rsidR="00151A2A" w:rsidRPr="00C368DF" w:rsidRDefault="00151A2A" w:rsidP="00151A2A">
            <w:pPr>
              <w:numPr>
                <w:ilvl w:val="0"/>
                <w:numId w:val="1"/>
              </w:numPr>
              <w:tabs>
                <w:tab w:val="num" w:pos="180"/>
              </w:tabs>
              <w:spacing w:before="0" w:after="0"/>
              <w:ind w:left="180" w:hanging="180"/>
              <w:rPr>
                <w:rFonts w:asciiTheme="minorHAnsi" w:hAnsiTheme="minorHAnsi" w:cstheme="minorHAnsi"/>
                <w:kern w:val="32"/>
                <w:sz w:val="20"/>
                <w:szCs w:val="20"/>
              </w:rPr>
            </w:pPr>
            <w:r w:rsidRPr="00C368DF">
              <w:rPr>
                <w:rFonts w:asciiTheme="minorHAnsi" w:hAnsiTheme="minorHAnsi" w:cstheme="minorHAnsi"/>
                <w:kern w:val="32"/>
                <w:sz w:val="20"/>
                <w:szCs w:val="20"/>
              </w:rPr>
              <w:t>Provide SDS info to on-site responders Item # ___</w:t>
            </w:r>
          </w:p>
          <w:p w14:paraId="5A3C1CD4" w14:textId="25D5903D" w:rsidR="00151A2A" w:rsidRPr="00C368DF" w:rsidRDefault="00151A2A" w:rsidP="00151A2A">
            <w:pPr>
              <w:numPr>
                <w:ilvl w:val="0"/>
                <w:numId w:val="1"/>
              </w:numPr>
              <w:tabs>
                <w:tab w:val="num" w:pos="180"/>
              </w:tabs>
              <w:spacing w:before="0" w:after="0"/>
              <w:ind w:left="180" w:hanging="180"/>
              <w:rPr>
                <w:rFonts w:asciiTheme="minorHAnsi" w:hAnsiTheme="minorHAnsi" w:cstheme="minorHAnsi"/>
                <w:kern w:val="32"/>
                <w:sz w:val="20"/>
                <w:szCs w:val="20"/>
              </w:rPr>
            </w:pPr>
            <w:r w:rsidRPr="00C368DF">
              <w:rPr>
                <w:rFonts w:asciiTheme="minorHAnsi" w:hAnsiTheme="minorHAnsi" w:cstheme="minorHAnsi"/>
                <w:kern w:val="32"/>
                <w:sz w:val="20"/>
                <w:szCs w:val="20"/>
              </w:rPr>
              <w:t xml:space="preserve">If exposed, follow BAPA, incl. SDS; during work hours go to institutional staff health; after hours go to hospital </w:t>
            </w:r>
            <w:r w:rsidR="00A8239F" w:rsidRPr="00C368DF">
              <w:rPr>
                <w:rFonts w:asciiTheme="minorHAnsi" w:hAnsiTheme="minorHAnsi" w:cstheme="minorHAnsi"/>
                <w:kern w:val="32"/>
                <w:sz w:val="20"/>
                <w:szCs w:val="20"/>
              </w:rPr>
              <w:t>Emergency.</w:t>
            </w:r>
          </w:p>
          <w:p w14:paraId="4F2ADE2F" w14:textId="77777777" w:rsidR="00151A2A" w:rsidRPr="00C368DF" w:rsidRDefault="00151A2A" w:rsidP="00151A2A">
            <w:pPr>
              <w:numPr>
                <w:ilvl w:val="0"/>
                <w:numId w:val="1"/>
              </w:numPr>
              <w:tabs>
                <w:tab w:val="num" w:pos="180"/>
              </w:tabs>
              <w:spacing w:before="0" w:after="0"/>
              <w:ind w:left="180" w:hanging="180"/>
              <w:rPr>
                <w:rFonts w:asciiTheme="minorHAnsi" w:hAnsiTheme="minorHAnsi" w:cstheme="minorHAnsi"/>
                <w:kern w:val="32"/>
                <w:sz w:val="20"/>
                <w:szCs w:val="20"/>
              </w:rPr>
            </w:pPr>
            <w:r w:rsidRPr="00C368DF">
              <w:rPr>
                <w:rFonts w:asciiTheme="minorHAnsi" w:hAnsiTheme="minorHAnsi" w:cstheme="minorHAnsi"/>
                <w:kern w:val="32"/>
                <w:sz w:val="20"/>
                <w:szCs w:val="20"/>
              </w:rPr>
              <w:t>Inform direct supervisor; complete AIIR</w:t>
            </w:r>
          </w:p>
        </w:tc>
      </w:tr>
      <w:tr w:rsidR="00151A2A" w:rsidRPr="00625B3B" w14:paraId="01D9BFDE" w14:textId="77777777" w:rsidTr="00F2486F">
        <w:trPr>
          <w:trHeight w:val="3410"/>
          <w:jc w:val="center"/>
        </w:trPr>
        <w:tc>
          <w:tcPr>
            <w:tcW w:w="3625" w:type="dxa"/>
            <w:tcBorders>
              <w:left w:val="double" w:sz="12" w:space="0" w:color="632423" w:themeColor="accent2" w:themeShade="80"/>
              <w:bottom w:val="double" w:sz="12" w:space="0" w:color="632423" w:themeColor="accent2" w:themeShade="80"/>
            </w:tcBorders>
            <w:shd w:val="clear" w:color="auto" w:fill="F2F2F2" w:themeFill="background1" w:themeFillShade="F2"/>
          </w:tcPr>
          <w:p w14:paraId="598D399D" w14:textId="77777777" w:rsidR="00151A2A" w:rsidRPr="00C368DF" w:rsidRDefault="00151A2A" w:rsidP="00407078">
            <w:pPr>
              <w:spacing w:before="60"/>
              <w:jc w:val="center"/>
              <w:rPr>
                <w:rFonts w:asciiTheme="minorHAnsi" w:hAnsiTheme="minorHAnsi" w:cstheme="minorHAnsi"/>
                <w:b/>
                <w:kern w:val="32"/>
                <w:sz w:val="20"/>
                <w:szCs w:val="20"/>
              </w:rPr>
            </w:pPr>
            <w:r w:rsidRPr="00C368DF">
              <w:rPr>
                <w:rFonts w:asciiTheme="minorHAnsi" w:hAnsiTheme="minorHAnsi" w:cstheme="minorHAnsi"/>
                <w:b/>
                <w:kern w:val="32"/>
                <w:sz w:val="20"/>
                <w:szCs w:val="20"/>
              </w:rPr>
              <w:t>REQUEST FOR INFORMATION</w:t>
            </w:r>
          </w:p>
          <w:p w14:paraId="19E81E32" w14:textId="207AF3CE" w:rsidR="00151A2A" w:rsidRPr="00C368DF" w:rsidRDefault="00151A2A" w:rsidP="00151A2A">
            <w:pPr>
              <w:numPr>
                <w:ilvl w:val="0"/>
                <w:numId w:val="1"/>
              </w:numPr>
              <w:tabs>
                <w:tab w:val="num" w:pos="180"/>
              </w:tabs>
              <w:spacing w:before="0" w:after="0"/>
              <w:ind w:left="180" w:hanging="180"/>
              <w:rPr>
                <w:rFonts w:asciiTheme="minorHAnsi" w:hAnsiTheme="minorHAnsi" w:cstheme="minorHAnsi"/>
                <w:kern w:val="32"/>
                <w:sz w:val="20"/>
                <w:szCs w:val="20"/>
              </w:rPr>
            </w:pPr>
            <w:r w:rsidRPr="00C368DF">
              <w:rPr>
                <w:rFonts w:asciiTheme="minorHAnsi" w:hAnsiTheme="minorHAnsi" w:cstheme="minorHAnsi"/>
                <w:kern w:val="32"/>
                <w:sz w:val="20"/>
                <w:szCs w:val="20"/>
              </w:rPr>
              <w:t xml:space="preserve">Do not provide </w:t>
            </w:r>
            <w:r w:rsidR="00A8239F" w:rsidRPr="00C368DF">
              <w:rPr>
                <w:rFonts w:asciiTheme="minorHAnsi" w:hAnsiTheme="minorHAnsi" w:cstheme="minorHAnsi"/>
                <w:kern w:val="32"/>
                <w:sz w:val="20"/>
                <w:szCs w:val="20"/>
              </w:rPr>
              <w:t>information.</w:t>
            </w:r>
          </w:p>
          <w:p w14:paraId="78DB15B0" w14:textId="097C4AB5" w:rsidR="00151A2A" w:rsidRPr="00C368DF" w:rsidRDefault="00151A2A" w:rsidP="00151A2A">
            <w:pPr>
              <w:numPr>
                <w:ilvl w:val="0"/>
                <w:numId w:val="1"/>
              </w:numPr>
              <w:tabs>
                <w:tab w:val="num" w:pos="180"/>
              </w:tabs>
              <w:spacing w:before="0" w:after="0"/>
              <w:ind w:left="180" w:hanging="180"/>
              <w:rPr>
                <w:rFonts w:asciiTheme="minorHAnsi" w:hAnsiTheme="minorHAnsi" w:cstheme="minorHAnsi"/>
                <w:kern w:val="32"/>
                <w:sz w:val="20"/>
                <w:szCs w:val="20"/>
              </w:rPr>
            </w:pPr>
            <w:r w:rsidRPr="00C368DF">
              <w:rPr>
                <w:rFonts w:asciiTheme="minorHAnsi" w:hAnsiTheme="minorHAnsi" w:cstheme="minorHAnsi"/>
                <w:kern w:val="32"/>
                <w:sz w:val="20"/>
                <w:szCs w:val="20"/>
              </w:rPr>
              <w:t xml:space="preserve">Tell the person that you will redirect the request to the appropriate </w:t>
            </w:r>
            <w:r w:rsidR="00A8239F" w:rsidRPr="00C368DF">
              <w:rPr>
                <w:rFonts w:asciiTheme="minorHAnsi" w:hAnsiTheme="minorHAnsi" w:cstheme="minorHAnsi"/>
                <w:kern w:val="32"/>
                <w:sz w:val="20"/>
                <w:szCs w:val="20"/>
              </w:rPr>
              <w:t>person.</w:t>
            </w:r>
          </w:p>
          <w:p w14:paraId="07DC039E" w14:textId="4AE12395" w:rsidR="00151A2A" w:rsidRPr="00C368DF" w:rsidRDefault="00151A2A" w:rsidP="00151A2A">
            <w:pPr>
              <w:numPr>
                <w:ilvl w:val="0"/>
                <w:numId w:val="1"/>
              </w:numPr>
              <w:tabs>
                <w:tab w:val="num" w:pos="180"/>
              </w:tabs>
              <w:spacing w:before="0" w:after="0"/>
              <w:ind w:left="180" w:hanging="180"/>
              <w:rPr>
                <w:rFonts w:asciiTheme="minorHAnsi" w:hAnsiTheme="minorHAnsi" w:cstheme="minorHAnsi"/>
                <w:kern w:val="32"/>
                <w:sz w:val="20"/>
                <w:szCs w:val="20"/>
              </w:rPr>
            </w:pPr>
            <w:r w:rsidRPr="00C368DF">
              <w:rPr>
                <w:rFonts w:asciiTheme="minorHAnsi" w:hAnsiTheme="minorHAnsi" w:cstheme="minorHAnsi"/>
                <w:kern w:val="32"/>
                <w:sz w:val="20"/>
                <w:szCs w:val="20"/>
              </w:rPr>
              <w:t xml:space="preserve">Note the name, phone number, and the urgency of that </w:t>
            </w:r>
            <w:r w:rsidR="00A8239F" w:rsidRPr="00C368DF">
              <w:rPr>
                <w:rFonts w:asciiTheme="minorHAnsi" w:hAnsiTheme="minorHAnsi" w:cstheme="minorHAnsi"/>
                <w:kern w:val="32"/>
                <w:sz w:val="20"/>
                <w:szCs w:val="20"/>
              </w:rPr>
              <w:t>request.</w:t>
            </w:r>
          </w:p>
          <w:p w14:paraId="1E836F7C" w14:textId="462F87A4" w:rsidR="00151A2A" w:rsidRPr="00C368DF" w:rsidRDefault="00151A2A" w:rsidP="00151A2A">
            <w:pPr>
              <w:numPr>
                <w:ilvl w:val="0"/>
                <w:numId w:val="1"/>
              </w:numPr>
              <w:tabs>
                <w:tab w:val="num" w:pos="180"/>
              </w:tabs>
              <w:spacing w:before="0" w:after="0"/>
              <w:ind w:left="180" w:hanging="180"/>
              <w:rPr>
                <w:rStyle w:val="CommentReference"/>
                <w:rFonts w:asciiTheme="minorHAnsi" w:hAnsiTheme="minorHAnsi" w:cstheme="minorBidi"/>
                <w:kern w:val="32"/>
                <w:sz w:val="20"/>
                <w:szCs w:val="20"/>
              </w:rPr>
            </w:pPr>
            <w:r w:rsidRPr="0B2C8093">
              <w:rPr>
                <w:rFonts w:asciiTheme="minorHAnsi" w:hAnsiTheme="minorHAnsi" w:cstheme="minorBidi"/>
                <w:kern w:val="32"/>
                <w:sz w:val="20"/>
                <w:szCs w:val="20"/>
              </w:rPr>
              <w:t>Contact Media Relations Office, call Contact # __</w:t>
            </w:r>
            <w:r w:rsidR="00A8239F" w:rsidRPr="0B2C8093">
              <w:rPr>
                <w:rFonts w:asciiTheme="minorHAnsi" w:hAnsiTheme="minorHAnsi" w:cstheme="minorBidi"/>
                <w:kern w:val="32"/>
                <w:sz w:val="20"/>
                <w:szCs w:val="20"/>
              </w:rPr>
              <w:t>_</w:t>
            </w:r>
            <w:r w:rsidR="003E2947">
              <w:rPr>
                <w:rFonts w:asciiTheme="minorHAnsi" w:hAnsiTheme="minorHAnsi" w:cstheme="minorBidi"/>
                <w:kern w:val="32"/>
                <w:sz w:val="20"/>
                <w:szCs w:val="20"/>
              </w:rPr>
              <w:t>____</w:t>
            </w:r>
            <w:r w:rsidR="00A8239F" w:rsidRPr="0B2C8093">
              <w:rPr>
                <w:rFonts w:asciiTheme="minorHAnsi" w:hAnsiTheme="minorHAnsi" w:cstheme="minorBidi"/>
                <w:kern w:val="32"/>
                <w:sz w:val="20"/>
                <w:szCs w:val="20"/>
              </w:rPr>
              <w:t xml:space="preserve"> (</w:t>
            </w:r>
            <w:r w:rsidRPr="0B2C8093">
              <w:rPr>
                <w:rFonts w:asciiTheme="minorHAnsi" w:hAnsiTheme="minorHAnsi" w:cstheme="minorBidi"/>
                <w:kern w:val="32"/>
                <w:sz w:val="20"/>
                <w:szCs w:val="20"/>
              </w:rPr>
              <w:t xml:space="preserve">see back page)                                 </w:t>
            </w:r>
          </w:p>
          <w:p w14:paraId="3358AC88" w14:textId="61616A93" w:rsidR="00151A2A" w:rsidRPr="00C368DF" w:rsidRDefault="00151A2A" w:rsidP="00407078">
            <w:pPr>
              <w:ind w:left="180"/>
              <w:rPr>
                <w:rFonts w:asciiTheme="minorHAnsi" w:hAnsiTheme="minorHAnsi" w:cstheme="minorHAnsi"/>
                <w:kern w:val="32"/>
                <w:sz w:val="20"/>
                <w:szCs w:val="20"/>
              </w:rPr>
            </w:pPr>
            <w:r w:rsidRPr="00C368DF">
              <w:rPr>
                <w:rFonts w:asciiTheme="minorHAnsi" w:hAnsiTheme="minorHAnsi" w:cstheme="minorHAnsi"/>
                <w:kern w:val="32"/>
                <w:sz w:val="20"/>
                <w:szCs w:val="20"/>
              </w:rPr>
              <w:t>For urgent requests outside regular hours, call Contact # ___</w:t>
            </w:r>
            <w:r w:rsidR="003E2947">
              <w:rPr>
                <w:rFonts w:asciiTheme="minorHAnsi" w:hAnsiTheme="minorHAnsi" w:cstheme="minorHAnsi"/>
                <w:kern w:val="32"/>
                <w:sz w:val="20"/>
                <w:szCs w:val="20"/>
              </w:rPr>
              <w:t>____</w:t>
            </w:r>
            <w:r w:rsidRPr="00C368DF">
              <w:rPr>
                <w:rFonts w:asciiTheme="minorHAnsi" w:hAnsiTheme="minorHAnsi" w:cstheme="minorHAnsi"/>
                <w:kern w:val="32"/>
                <w:sz w:val="20"/>
                <w:szCs w:val="20"/>
              </w:rPr>
              <w:t xml:space="preserve"> (see back page)</w:t>
            </w:r>
          </w:p>
        </w:tc>
        <w:tc>
          <w:tcPr>
            <w:tcW w:w="3750" w:type="dxa"/>
            <w:tcBorders>
              <w:bottom w:val="double" w:sz="12" w:space="0" w:color="632423" w:themeColor="accent2" w:themeShade="80"/>
            </w:tcBorders>
            <w:shd w:val="clear" w:color="auto" w:fill="A6A6A6" w:themeFill="background1" w:themeFillShade="A6"/>
          </w:tcPr>
          <w:p w14:paraId="6BDFB7FE" w14:textId="77777777" w:rsidR="00151A2A" w:rsidRPr="00C368DF" w:rsidRDefault="00151A2A" w:rsidP="00407078">
            <w:pPr>
              <w:ind w:left="180"/>
              <w:jc w:val="center"/>
              <w:rPr>
                <w:rFonts w:asciiTheme="minorHAnsi" w:hAnsiTheme="minorHAnsi" w:cstheme="minorHAnsi"/>
                <w:b/>
                <w:kern w:val="32"/>
                <w:sz w:val="20"/>
                <w:szCs w:val="20"/>
              </w:rPr>
            </w:pPr>
            <w:r w:rsidRPr="00C368DF">
              <w:rPr>
                <w:rFonts w:asciiTheme="minorHAnsi" w:hAnsiTheme="minorHAnsi" w:cstheme="minorHAnsi"/>
                <w:b/>
                <w:kern w:val="32"/>
                <w:sz w:val="20"/>
                <w:szCs w:val="20"/>
              </w:rPr>
              <w:t>SUSPICIOUS INDIVIDUALS / BREAK-IN / VANDALISM</w:t>
            </w:r>
          </w:p>
          <w:p w14:paraId="00A27C45" w14:textId="77777777" w:rsidR="00151A2A" w:rsidRPr="00C368DF" w:rsidRDefault="00151A2A" w:rsidP="00151A2A">
            <w:pPr>
              <w:pStyle w:val="ListParagraph"/>
              <w:numPr>
                <w:ilvl w:val="0"/>
                <w:numId w:val="1"/>
              </w:numPr>
              <w:tabs>
                <w:tab w:val="num" w:pos="180"/>
              </w:tabs>
              <w:ind w:left="180" w:hanging="180"/>
              <w:rPr>
                <w:rFonts w:asciiTheme="minorHAnsi" w:hAnsiTheme="minorHAnsi" w:cstheme="minorHAnsi"/>
                <w:kern w:val="32"/>
                <w:sz w:val="20"/>
                <w:szCs w:val="20"/>
              </w:rPr>
            </w:pPr>
            <w:r w:rsidRPr="00C368DF">
              <w:rPr>
                <w:rFonts w:asciiTheme="minorHAnsi" w:hAnsiTheme="minorHAnsi" w:cstheme="minorHAnsi"/>
                <w:kern w:val="32"/>
                <w:sz w:val="20"/>
                <w:szCs w:val="20"/>
              </w:rPr>
              <w:t xml:space="preserve">If you believe someone may attempt to enter a restricted area, do not enter the area. </w:t>
            </w:r>
          </w:p>
          <w:p w14:paraId="7486133E" w14:textId="77777777" w:rsidR="00151A2A" w:rsidRPr="00C368DF" w:rsidRDefault="00151A2A" w:rsidP="00151A2A">
            <w:pPr>
              <w:pStyle w:val="ListParagraph"/>
              <w:numPr>
                <w:ilvl w:val="0"/>
                <w:numId w:val="1"/>
              </w:numPr>
              <w:tabs>
                <w:tab w:val="num" w:pos="180"/>
              </w:tabs>
              <w:ind w:left="180" w:hanging="180"/>
              <w:rPr>
                <w:rFonts w:asciiTheme="minorHAnsi" w:hAnsiTheme="minorHAnsi" w:cstheme="minorHAnsi"/>
                <w:kern w:val="32"/>
                <w:sz w:val="20"/>
                <w:szCs w:val="20"/>
              </w:rPr>
            </w:pPr>
            <w:r w:rsidRPr="00C368DF">
              <w:rPr>
                <w:rFonts w:asciiTheme="minorHAnsi" w:hAnsiTheme="minorHAnsi" w:cstheme="minorHAnsi"/>
                <w:kern w:val="32"/>
                <w:sz w:val="20"/>
                <w:szCs w:val="20"/>
              </w:rPr>
              <w:t>Do not confront the person.</w:t>
            </w:r>
          </w:p>
          <w:p w14:paraId="569D29DC" w14:textId="5449F382" w:rsidR="00151A2A" w:rsidRPr="00C368DF" w:rsidRDefault="00151A2A" w:rsidP="00151A2A">
            <w:pPr>
              <w:pStyle w:val="ListParagraph"/>
              <w:numPr>
                <w:ilvl w:val="0"/>
                <w:numId w:val="1"/>
              </w:numPr>
              <w:tabs>
                <w:tab w:val="num" w:pos="180"/>
              </w:tabs>
              <w:ind w:left="180" w:hanging="180"/>
              <w:rPr>
                <w:rFonts w:asciiTheme="minorHAnsi" w:hAnsiTheme="minorHAnsi" w:cstheme="minorHAnsi"/>
                <w:kern w:val="32"/>
                <w:sz w:val="20"/>
                <w:szCs w:val="20"/>
              </w:rPr>
            </w:pPr>
            <w:r w:rsidRPr="00C368DF">
              <w:rPr>
                <w:rFonts w:asciiTheme="minorHAnsi" w:hAnsiTheme="minorHAnsi" w:cstheme="minorHAnsi"/>
                <w:kern w:val="32"/>
                <w:sz w:val="20"/>
                <w:szCs w:val="20"/>
              </w:rPr>
              <w:t xml:space="preserve">If possible, remove yourself &amp; animals from the area to a safer </w:t>
            </w:r>
            <w:r w:rsidR="00A8239F" w:rsidRPr="00C368DF">
              <w:rPr>
                <w:rFonts w:asciiTheme="minorHAnsi" w:hAnsiTheme="minorHAnsi" w:cstheme="minorHAnsi"/>
                <w:kern w:val="32"/>
                <w:sz w:val="20"/>
                <w:szCs w:val="20"/>
              </w:rPr>
              <w:t>location.</w:t>
            </w:r>
          </w:p>
          <w:p w14:paraId="665BB75C" w14:textId="5EDCAF97" w:rsidR="00151A2A" w:rsidRPr="00C368DF" w:rsidRDefault="00A8239F" w:rsidP="00151A2A">
            <w:pPr>
              <w:pStyle w:val="ListParagraph"/>
              <w:numPr>
                <w:ilvl w:val="0"/>
                <w:numId w:val="1"/>
              </w:numPr>
              <w:tabs>
                <w:tab w:val="num" w:pos="180"/>
              </w:tabs>
              <w:ind w:left="180" w:hanging="180"/>
              <w:rPr>
                <w:rFonts w:asciiTheme="minorHAnsi" w:hAnsiTheme="minorHAnsi" w:cstheme="minorBidi"/>
                <w:b/>
                <w:bCs/>
                <w:kern w:val="32"/>
                <w:sz w:val="20"/>
                <w:szCs w:val="20"/>
              </w:rPr>
            </w:pPr>
            <w:r w:rsidRPr="00407078">
              <w:rPr>
                <w:rFonts w:asciiTheme="minorHAnsi" w:hAnsiTheme="minorHAnsi" w:cstheme="minorBidi"/>
                <w:kern w:val="32"/>
                <w:sz w:val="20"/>
                <w:szCs w:val="20"/>
              </w:rPr>
              <w:t xml:space="preserve">Call </w:t>
            </w:r>
            <w:r w:rsidRPr="00407078">
              <w:rPr>
                <w:rFonts w:asciiTheme="minorHAnsi" w:hAnsiTheme="minorHAnsi" w:cstheme="minorBidi"/>
                <w:sz w:val="20"/>
                <w:szCs w:val="20"/>
              </w:rPr>
              <w:t>Western</w:t>
            </w:r>
            <w:r w:rsidR="00151A2A" w:rsidRPr="00407078">
              <w:rPr>
                <w:rFonts w:asciiTheme="minorHAnsi" w:hAnsiTheme="minorHAnsi" w:cstheme="minorBidi"/>
                <w:sz w:val="20"/>
                <w:szCs w:val="20"/>
              </w:rPr>
              <w:t xml:space="preserve"> Special Constable Service</w:t>
            </w:r>
            <w:r w:rsidR="00151A2A" w:rsidRPr="00407078">
              <w:rPr>
                <w:rFonts w:asciiTheme="minorHAnsi" w:hAnsiTheme="minorHAnsi" w:cstheme="minorBidi"/>
                <w:kern w:val="32"/>
                <w:sz w:val="20"/>
                <w:szCs w:val="20"/>
              </w:rPr>
              <w:t xml:space="preserve">, 911 from a campus </w:t>
            </w:r>
            <w:r w:rsidRPr="00407078">
              <w:rPr>
                <w:rFonts w:asciiTheme="minorHAnsi" w:hAnsiTheme="minorHAnsi" w:cstheme="minorBidi"/>
                <w:kern w:val="32"/>
                <w:sz w:val="20"/>
                <w:szCs w:val="20"/>
              </w:rPr>
              <w:t>phone.</w:t>
            </w:r>
          </w:p>
          <w:p w14:paraId="6796277A" w14:textId="58857619" w:rsidR="00151A2A" w:rsidRPr="00C368DF" w:rsidRDefault="00151A2A" w:rsidP="00151A2A">
            <w:pPr>
              <w:pStyle w:val="ListParagraph"/>
              <w:numPr>
                <w:ilvl w:val="0"/>
                <w:numId w:val="1"/>
              </w:numPr>
              <w:tabs>
                <w:tab w:val="num" w:pos="180"/>
              </w:tabs>
              <w:ind w:left="180" w:hanging="180"/>
              <w:rPr>
                <w:rFonts w:asciiTheme="minorHAnsi" w:hAnsiTheme="minorHAnsi" w:cstheme="minorHAnsi"/>
                <w:kern w:val="32"/>
                <w:sz w:val="20"/>
                <w:szCs w:val="20"/>
              </w:rPr>
            </w:pPr>
            <w:r w:rsidRPr="00C368DF">
              <w:rPr>
                <w:rFonts w:asciiTheme="minorHAnsi" w:hAnsiTheme="minorHAnsi" w:cstheme="minorHAnsi"/>
                <w:kern w:val="32"/>
                <w:sz w:val="20"/>
                <w:szCs w:val="20"/>
              </w:rPr>
              <w:t>Notify Contact # __</w:t>
            </w:r>
            <w:r w:rsidR="003E2947">
              <w:rPr>
                <w:rFonts w:asciiTheme="minorHAnsi" w:hAnsiTheme="minorHAnsi" w:cstheme="minorHAnsi"/>
                <w:kern w:val="32"/>
                <w:sz w:val="20"/>
                <w:szCs w:val="20"/>
              </w:rPr>
              <w:t>__</w:t>
            </w:r>
            <w:r w:rsidRPr="00C368DF">
              <w:rPr>
                <w:rFonts w:asciiTheme="minorHAnsi" w:hAnsiTheme="minorHAnsi" w:cstheme="minorHAnsi"/>
                <w:kern w:val="32"/>
                <w:sz w:val="20"/>
                <w:szCs w:val="20"/>
              </w:rPr>
              <w:t>_ (see back page)</w:t>
            </w:r>
          </w:p>
        </w:tc>
        <w:tc>
          <w:tcPr>
            <w:tcW w:w="3875" w:type="dxa"/>
            <w:tcBorders>
              <w:bottom w:val="double" w:sz="12" w:space="0" w:color="632423" w:themeColor="accent2" w:themeShade="80"/>
              <w:right w:val="double" w:sz="12" w:space="0" w:color="632423" w:themeColor="accent2" w:themeShade="80"/>
            </w:tcBorders>
            <w:shd w:val="clear" w:color="auto" w:fill="D9D9D9" w:themeFill="background1" w:themeFillShade="D9"/>
          </w:tcPr>
          <w:p w14:paraId="0675521C" w14:textId="77777777" w:rsidR="00151A2A" w:rsidRPr="00C368DF" w:rsidRDefault="00151A2A" w:rsidP="00407078">
            <w:pPr>
              <w:spacing w:before="60"/>
              <w:jc w:val="center"/>
              <w:rPr>
                <w:rFonts w:asciiTheme="minorHAnsi" w:hAnsiTheme="minorHAnsi" w:cstheme="minorHAnsi"/>
                <w:b/>
                <w:kern w:val="32"/>
                <w:sz w:val="20"/>
                <w:szCs w:val="20"/>
              </w:rPr>
            </w:pPr>
            <w:r w:rsidRPr="00C368DF">
              <w:rPr>
                <w:rFonts w:asciiTheme="minorHAnsi" w:hAnsiTheme="minorHAnsi" w:cstheme="minorHAnsi"/>
                <w:b/>
                <w:kern w:val="32"/>
                <w:sz w:val="20"/>
                <w:szCs w:val="20"/>
              </w:rPr>
              <w:t>THREATS OR VIOLENCE</w:t>
            </w:r>
          </w:p>
          <w:p w14:paraId="5DDBA708" w14:textId="7131BD4E" w:rsidR="00151A2A" w:rsidRPr="00C368DF" w:rsidRDefault="00151A2A" w:rsidP="00151A2A">
            <w:pPr>
              <w:numPr>
                <w:ilvl w:val="0"/>
                <w:numId w:val="1"/>
              </w:numPr>
              <w:tabs>
                <w:tab w:val="num" w:pos="180"/>
              </w:tabs>
              <w:spacing w:before="0" w:after="0"/>
              <w:ind w:left="180" w:hanging="180"/>
              <w:rPr>
                <w:rFonts w:asciiTheme="minorHAnsi" w:hAnsiTheme="minorHAnsi" w:cstheme="minorHAnsi"/>
                <w:kern w:val="32"/>
                <w:sz w:val="20"/>
                <w:szCs w:val="20"/>
              </w:rPr>
            </w:pPr>
            <w:r w:rsidRPr="00C368DF">
              <w:rPr>
                <w:rFonts w:asciiTheme="minorHAnsi" w:hAnsiTheme="minorHAnsi" w:cstheme="minorHAnsi"/>
                <w:kern w:val="32"/>
                <w:sz w:val="20"/>
                <w:szCs w:val="20"/>
              </w:rPr>
              <w:t xml:space="preserve">Bomb Threat Telephone Call - Assume threat is real; listen to caller, ask questions about the bomb, take detailed </w:t>
            </w:r>
            <w:r w:rsidR="00A8239F" w:rsidRPr="00C368DF">
              <w:rPr>
                <w:rFonts w:asciiTheme="minorHAnsi" w:hAnsiTheme="minorHAnsi" w:cstheme="minorHAnsi"/>
                <w:kern w:val="32"/>
                <w:sz w:val="20"/>
                <w:szCs w:val="20"/>
              </w:rPr>
              <w:t>notes.</w:t>
            </w:r>
          </w:p>
          <w:p w14:paraId="4EA3B3D9" w14:textId="2263BF0F" w:rsidR="00151A2A" w:rsidRPr="00C368DF" w:rsidRDefault="00151A2A" w:rsidP="00151A2A">
            <w:pPr>
              <w:numPr>
                <w:ilvl w:val="0"/>
                <w:numId w:val="1"/>
              </w:numPr>
              <w:tabs>
                <w:tab w:val="num" w:pos="180"/>
              </w:tabs>
              <w:spacing w:before="0" w:after="0"/>
              <w:ind w:left="180" w:hanging="180"/>
              <w:rPr>
                <w:rFonts w:asciiTheme="minorHAnsi" w:hAnsiTheme="minorHAnsi" w:cstheme="minorHAnsi"/>
                <w:kern w:val="32"/>
                <w:sz w:val="20"/>
                <w:szCs w:val="20"/>
              </w:rPr>
            </w:pPr>
            <w:r w:rsidRPr="00C368DF">
              <w:rPr>
                <w:rFonts w:asciiTheme="minorHAnsi" w:hAnsiTheme="minorHAnsi" w:cstheme="minorHAnsi"/>
                <w:kern w:val="32"/>
                <w:sz w:val="20"/>
                <w:szCs w:val="20"/>
              </w:rPr>
              <w:t xml:space="preserve">Suspicious Package – Identify suspicious package; do not touch; isolate the item; evacuate everyone from </w:t>
            </w:r>
            <w:r w:rsidR="00A8239F" w:rsidRPr="00C368DF">
              <w:rPr>
                <w:rFonts w:asciiTheme="minorHAnsi" w:hAnsiTheme="minorHAnsi" w:cstheme="minorHAnsi"/>
                <w:kern w:val="32"/>
                <w:sz w:val="20"/>
                <w:szCs w:val="20"/>
              </w:rPr>
              <w:t>area.</w:t>
            </w:r>
          </w:p>
          <w:p w14:paraId="793772C8" w14:textId="77777777" w:rsidR="00151A2A" w:rsidRPr="00C368DF" w:rsidRDefault="00151A2A" w:rsidP="00151A2A">
            <w:pPr>
              <w:numPr>
                <w:ilvl w:val="0"/>
                <w:numId w:val="1"/>
              </w:numPr>
              <w:tabs>
                <w:tab w:val="num" w:pos="180"/>
              </w:tabs>
              <w:spacing w:before="0" w:after="0"/>
              <w:ind w:left="180" w:hanging="180"/>
              <w:rPr>
                <w:rFonts w:asciiTheme="minorHAnsi" w:hAnsiTheme="minorHAnsi" w:cstheme="minorHAnsi"/>
                <w:kern w:val="32"/>
                <w:sz w:val="20"/>
                <w:szCs w:val="20"/>
              </w:rPr>
            </w:pPr>
            <w:r w:rsidRPr="00C368DF">
              <w:rPr>
                <w:rFonts w:asciiTheme="minorHAnsi" w:hAnsiTheme="minorHAnsi" w:cstheme="minorHAnsi"/>
                <w:kern w:val="32"/>
                <w:sz w:val="20"/>
                <w:szCs w:val="20"/>
              </w:rPr>
              <w:t>Violence – Remove yourself from the situation, if possible.</w:t>
            </w:r>
          </w:p>
          <w:p w14:paraId="5F3B5286" w14:textId="1F0503BC" w:rsidR="00151A2A" w:rsidRPr="00C368DF" w:rsidRDefault="00151A2A" w:rsidP="00151A2A">
            <w:pPr>
              <w:numPr>
                <w:ilvl w:val="0"/>
                <w:numId w:val="1"/>
              </w:numPr>
              <w:tabs>
                <w:tab w:val="num" w:pos="180"/>
              </w:tabs>
              <w:spacing w:before="0" w:after="0"/>
              <w:ind w:left="180" w:hanging="180"/>
              <w:rPr>
                <w:rFonts w:asciiTheme="minorHAnsi" w:hAnsiTheme="minorHAnsi" w:cstheme="minorBidi"/>
                <w:kern w:val="32"/>
                <w:sz w:val="20"/>
                <w:szCs w:val="20"/>
              </w:rPr>
            </w:pPr>
            <w:r w:rsidRPr="2C1DA3B6">
              <w:rPr>
                <w:rFonts w:asciiTheme="minorHAnsi" w:hAnsiTheme="minorHAnsi" w:cstheme="minorBidi"/>
                <w:kern w:val="32"/>
                <w:sz w:val="20"/>
                <w:szCs w:val="20"/>
              </w:rPr>
              <w:t xml:space="preserve">For All – </w:t>
            </w:r>
            <w:r w:rsidR="00A8239F" w:rsidRPr="00407078">
              <w:rPr>
                <w:rFonts w:asciiTheme="minorHAnsi" w:hAnsiTheme="minorHAnsi" w:cstheme="minorBidi"/>
                <w:kern w:val="32"/>
                <w:sz w:val="20"/>
                <w:szCs w:val="20"/>
              </w:rPr>
              <w:t xml:space="preserve">Call </w:t>
            </w:r>
            <w:r w:rsidR="00A8239F" w:rsidRPr="2C1DA3B6">
              <w:rPr>
                <w:rFonts w:asciiTheme="minorHAnsi" w:hAnsiTheme="minorHAnsi" w:cstheme="minorBidi"/>
                <w:sz w:val="20"/>
                <w:szCs w:val="20"/>
              </w:rPr>
              <w:t>Western</w:t>
            </w:r>
            <w:r w:rsidRPr="2C1DA3B6">
              <w:rPr>
                <w:rFonts w:asciiTheme="minorHAnsi" w:hAnsiTheme="minorHAnsi" w:cstheme="minorBidi"/>
                <w:sz w:val="20"/>
                <w:szCs w:val="20"/>
              </w:rPr>
              <w:t xml:space="preserve"> Special Constable Service</w:t>
            </w:r>
            <w:r w:rsidRPr="2C1DA3B6">
              <w:rPr>
                <w:rFonts w:asciiTheme="minorHAnsi" w:hAnsiTheme="minorHAnsi" w:cstheme="minorBidi"/>
                <w:kern w:val="32"/>
                <w:sz w:val="20"/>
                <w:szCs w:val="20"/>
              </w:rPr>
              <w:t>- Call 911 asap &amp; notify Contact # ___</w:t>
            </w:r>
            <w:r w:rsidR="003E2947">
              <w:rPr>
                <w:rFonts w:asciiTheme="minorHAnsi" w:hAnsiTheme="minorHAnsi" w:cstheme="minorBidi"/>
                <w:kern w:val="32"/>
                <w:sz w:val="20"/>
                <w:szCs w:val="20"/>
              </w:rPr>
              <w:t>__</w:t>
            </w:r>
            <w:r w:rsidRPr="2C1DA3B6">
              <w:rPr>
                <w:rFonts w:asciiTheme="minorHAnsi" w:hAnsiTheme="minorHAnsi" w:cstheme="minorBidi"/>
                <w:kern w:val="32"/>
                <w:sz w:val="20"/>
                <w:szCs w:val="20"/>
              </w:rPr>
              <w:t xml:space="preserve"> (see back page)</w:t>
            </w:r>
          </w:p>
        </w:tc>
      </w:tr>
    </w:tbl>
    <w:p w14:paraId="719D00B9" w14:textId="77777777" w:rsidR="004E2DA3" w:rsidRDefault="004E2DA3">
      <w:pPr>
        <w:spacing w:before="0" w:after="200" w:line="276" w:lineRule="auto"/>
        <w:ind w:left="0"/>
        <w:rPr>
          <w:rFonts w:ascii="Arial" w:hAnsi="Arial" w:cs="Arial"/>
          <w:b/>
          <w:sz w:val="32"/>
          <w:szCs w:val="32"/>
        </w:rPr>
      </w:pPr>
      <w:r>
        <w:rPr>
          <w:rFonts w:ascii="Arial" w:hAnsi="Arial" w:cs="Arial"/>
          <w:b/>
          <w:sz w:val="32"/>
          <w:szCs w:val="32"/>
        </w:rPr>
        <w:br w:type="page"/>
      </w:r>
    </w:p>
    <w:tbl>
      <w:tblPr>
        <w:tblStyle w:val="TableGrid"/>
        <w:tblW w:w="0" w:type="auto"/>
        <w:tblLook w:val="04A0" w:firstRow="1" w:lastRow="0" w:firstColumn="1" w:lastColumn="0" w:noHBand="0" w:noVBand="1"/>
      </w:tblPr>
      <w:tblGrid>
        <w:gridCol w:w="535"/>
        <w:gridCol w:w="686"/>
        <w:gridCol w:w="1106"/>
        <w:gridCol w:w="488"/>
        <w:gridCol w:w="772"/>
        <w:gridCol w:w="823"/>
        <w:gridCol w:w="1595"/>
        <w:gridCol w:w="278"/>
        <w:gridCol w:w="1055"/>
        <w:gridCol w:w="262"/>
        <w:gridCol w:w="732"/>
        <w:gridCol w:w="863"/>
        <w:gridCol w:w="1595"/>
      </w:tblGrid>
      <w:tr w:rsidR="00316CE0" w:rsidRPr="00316CE0" w14:paraId="6DB42875" w14:textId="77777777" w:rsidTr="00316CE0">
        <w:tc>
          <w:tcPr>
            <w:tcW w:w="10790" w:type="dxa"/>
            <w:gridSpan w:val="13"/>
            <w:shd w:val="clear" w:color="auto" w:fill="4F2683"/>
            <w:vAlign w:val="center"/>
          </w:tcPr>
          <w:p w14:paraId="0F9D99C5" w14:textId="10AECE3F" w:rsidR="00BF5C0A" w:rsidRPr="00316CE0" w:rsidRDefault="00BF5C0A" w:rsidP="00316CE0">
            <w:pPr>
              <w:spacing w:before="0" w:after="200" w:line="276" w:lineRule="auto"/>
              <w:ind w:left="0"/>
              <w:jc w:val="center"/>
              <w:rPr>
                <w:rFonts w:asciiTheme="minorHAnsi" w:hAnsiTheme="minorHAnsi" w:cstheme="minorHAnsi"/>
                <w:b/>
                <w:color w:val="FFFFFF" w:themeColor="background1"/>
                <w:sz w:val="24"/>
                <w:szCs w:val="24"/>
              </w:rPr>
            </w:pPr>
            <w:r w:rsidRPr="00316CE0">
              <w:rPr>
                <w:rFonts w:asciiTheme="minorHAnsi" w:hAnsiTheme="minorHAnsi" w:cstheme="minorHAnsi"/>
                <w:b/>
                <w:color w:val="FFFFFF" w:themeColor="background1"/>
                <w:sz w:val="24"/>
                <w:szCs w:val="24"/>
              </w:rPr>
              <w:lastRenderedPageBreak/>
              <w:t>QUICK GUIDE EMERGENCY PROCEDURES IN ANIMAL AREAS – Side</w:t>
            </w:r>
            <w:r w:rsidR="006974EE">
              <w:rPr>
                <w:rFonts w:asciiTheme="minorHAnsi" w:hAnsiTheme="minorHAnsi" w:cstheme="minorHAnsi"/>
                <w:b/>
                <w:color w:val="FFFFFF" w:themeColor="background1"/>
                <w:sz w:val="24"/>
                <w:szCs w:val="24"/>
              </w:rPr>
              <w:t xml:space="preserve"> 2</w:t>
            </w:r>
          </w:p>
          <w:p w14:paraId="6C4D549E" w14:textId="3E5875EA" w:rsidR="00316CE0" w:rsidRPr="00316CE0" w:rsidRDefault="00316CE0" w:rsidP="00316CE0">
            <w:pPr>
              <w:spacing w:before="0" w:after="200" w:line="276" w:lineRule="auto"/>
              <w:ind w:left="0"/>
              <w:jc w:val="center"/>
              <w:rPr>
                <w:rFonts w:asciiTheme="minorHAnsi" w:hAnsiTheme="minorHAnsi" w:cstheme="minorHAnsi"/>
                <w:b/>
                <w:color w:val="FFFFFF" w:themeColor="background1"/>
                <w:sz w:val="24"/>
                <w:szCs w:val="24"/>
              </w:rPr>
            </w:pPr>
            <w:r w:rsidRPr="00316CE0">
              <w:rPr>
                <w:rFonts w:asciiTheme="minorHAnsi" w:hAnsiTheme="minorHAnsi" w:cstheme="minorHAnsi"/>
                <w:b/>
                <w:color w:val="FFFFFF" w:themeColor="background1"/>
              </w:rPr>
              <w:t>For General Emergency Call CSES X83300 or 911 / For Animal-Related Emergency Call 519-661-2195</w:t>
            </w:r>
          </w:p>
        </w:tc>
      </w:tr>
      <w:tr w:rsidR="005E7C21" w:rsidRPr="00F2486F" w14:paraId="6AEFDB3C" w14:textId="7F847E09" w:rsidTr="005E7C21">
        <w:tc>
          <w:tcPr>
            <w:tcW w:w="2327" w:type="dxa"/>
            <w:gridSpan w:val="3"/>
            <w:tcBorders>
              <w:right w:val="single" w:sz="4" w:space="0" w:color="4F2683"/>
            </w:tcBorders>
            <w:shd w:val="clear" w:color="auto" w:fill="D9D9D9" w:themeFill="background1" w:themeFillShade="D9"/>
          </w:tcPr>
          <w:p w14:paraId="28591D98" w14:textId="158CB0D3" w:rsidR="005E7C21" w:rsidRPr="00F2486F" w:rsidRDefault="005E7C21" w:rsidP="004E2DA3">
            <w:pPr>
              <w:spacing w:before="0" w:after="200" w:line="276" w:lineRule="auto"/>
              <w:ind w:left="0"/>
              <w:rPr>
                <w:rFonts w:asciiTheme="minorHAnsi" w:hAnsiTheme="minorHAnsi" w:cstheme="minorHAnsi"/>
                <w:b/>
                <w:sz w:val="24"/>
                <w:szCs w:val="24"/>
              </w:rPr>
            </w:pPr>
            <w:r w:rsidRPr="00F2486F">
              <w:rPr>
                <w:rFonts w:asciiTheme="minorHAnsi" w:hAnsiTheme="minorHAnsi" w:cstheme="minorHAnsi"/>
                <w:b/>
                <w:sz w:val="24"/>
                <w:szCs w:val="24"/>
              </w:rPr>
              <w:t>Location - Building</w:t>
            </w:r>
          </w:p>
        </w:tc>
        <w:tc>
          <w:tcPr>
            <w:tcW w:w="3956" w:type="dxa"/>
            <w:gridSpan w:val="5"/>
            <w:tcBorders>
              <w:left w:val="single" w:sz="4" w:space="0" w:color="4F2683"/>
            </w:tcBorders>
            <w:shd w:val="clear" w:color="auto" w:fill="FFFFFF" w:themeFill="background1"/>
          </w:tcPr>
          <w:p w14:paraId="78817B66" w14:textId="77777777" w:rsidR="005E7C21" w:rsidRPr="00F2486F" w:rsidRDefault="005E7C21" w:rsidP="005E7C21">
            <w:pPr>
              <w:spacing w:before="0" w:after="200" w:line="276" w:lineRule="auto"/>
              <w:ind w:left="0"/>
              <w:rPr>
                <w:rFonts w:asciiTheme="minorHAnsi" w:hAnsiTheme="minorHAnsi" w:cstheme="minorHAnsi"/>
                <w:b/>
                <w:sz w:val="24"/>
                <w:szCs w:val="24"/>
              </w:rPr>
            </w:pPr>
          </w:p>
        </w:tc>
        <w:tc>
          <w:tcPr>
            <w:tcW w:w="1055" w:type="dxa"/>
            <w:tcBorders>
              <w:right w:val="single" w:sz="4" w:space="0" w:color="4F2683"/>
            </w:tcBorders>
            <w:shd w:val="clear" w:color="auto" w:fill="D9D9D9" w:themeFill="background1" w:themeFillShade="D9"/>
          </w:tcPr>
          <w:p w14:paraId="59A6B162" w14:textId="0C501D52" w:rsidR="005E7C21" w:rsidRPr="00F2486F" w:rsidRDefault="005E7C21" w:rsidP="004E2DA3">
            <w:pPr>
              <w:spacing w:before="0" w:after="200" w:line="276" w:lineRule="auto"/>
              <w:ind w:left="0"/>
              <w:rPr>
                <w:rFonts w:asciiTheme="minorHAnsi" w:hAnsiTheme="minorHAnsi" w:cstheme="minorHAnsi"/>
                <w:b/>
                <w:sz w:val="24"/>
                <w:szCs w:val="24"/>
              </w:rPr>
            </w:pPr>
            <w:r w:rsidRPr="00F2486F">
              <w:rPr>
                <w:rFonts w:asciiTheme="minorHAnsi" w:hAnsiTheme="minorHAnsi" w:cstheme="minorHAnsi"/>
                <w:b/>
                <w:sz w:val="24"/>
                <w:szCs w:val="24"/>
              </w:rPr>
              <w:t>Room</w:t>
            </w:r>
          </w:p>
        </w:tc>
        <w:tc>
          <w:tcPr>
            <w:tcW w:w="3452" w:type="dxa"/>
            <w:gridSpan w:val="4"/>
            <w:tcBorders>
              <w:left w:val="single" w:sz="4" w:space="0" w:color="4F2683"/>
            </w:tcBorders>
            <w:shd w:val="clear" w:color="auto" w:fill="FFFFFF" w:themeFill="background1"/>
          </w:tcPr>
          <w:p w14:paraId="18E42CA9" w14:textId="77777777" w:rsidR="005E7C21" w:rsidRPr="00F2486F" w:rsidRDefault="005E7C21" w:rsidP="005E7C21">
            <w:pPr>
              <w:spacing w:before="0" w:after="200" w:line="276" w:lineRule="auto"/>
              <w:ind w:left="0"/>
              <w:rPr>
                <w:rFonts w:asciiTheme="minorHAnsi" w:hAnsiTheme="minorHAnsi" w:cstheme="minorHAnsi"/>
                <w:b/>
                <w:sz w:val="24"/>
                <w:szCs w:val="24"/>
              </w:rPr>
            </w:pPr>
          </w:p>
        </w:tc>
      </w:tr>
      <w:tr w:rsidR="00D148F4" w:rsidRPr="00D148F4" w14:paraId="42A181E7" w14:textId="77777777" w:rsidTr="00D148F4">
        <w:tc>
          <w:tcPr>
            <w:tcW w:w="10790" w:type="dxa"/>
            <w:gridSpan w:val="13"/>
            <w:shd w:val="clear" w:color="auto" w:fill="807F83"/>
            <w:vAlign w:val="center"/>
          </w:tcPr>
          <w:p w14:paraId="10D7D20A" w14:textId="1DA86301" w:rsidR="00F97F59" w:rsidRPr="00D148F4" w:rsidRDefault="00F97F59" w:rsidP="00F97F59">
            <w:pPr>
              <w:spacing w:before="0" w:after="200" w:line="276" w:lineRule="auto"/>
              <w:ind w:left="0"/>
              <w:jc w:val="center"/>
              <w:rPr>
                <w:rFonts w:asciiTheme="minorHAnsi" w:hAnsiTheme="minorHAnsi" w:cstheme="minorHAnsi"/>
                <w:b/>
                <w:color w:val="FFFFFF" w:themeColor="background1"/>
                <w:sz w:val="24"/>
                <w:szCs w:val="24"/>
              </w:rPr>
            </w:pPr>
            <w:r w:rsidRPr="00D148F4">
              <w:rPr>
                <w:rFonts w:asciiTheme="minorHAnsi" w:hAnsiTheme="minorHAnsi" w:cstheme="minorHAnsi"/>
                <w:b/>
                <w:color w:val="FFFFFF" w:themeColor="background1"/>
                <w:sz w:val="24"/>
                <w:szCs w:val="24"/>
              </w:rPr>
              <w:t>Animal Area Crisis Response Team (AA-CRT)</w:t>
            </w:r>
          </w:p>
        </w:tc>
      </w:tr>
      <w:tr w:rsidR="00697F5F" w:rsidRPr="006C2CD6" w14:paraId="77FB0A03" w14:textId="77777777" w:rsidTr="00F71235">
        <w:trPr>
          <w:trHeight w:val="386"/>
        </w:trPr>
        <w:tc>
          <w:tcPr>
            <w:tcW w:w="535" w:type="dxa"/>
            <w:shd w:val="clear" w:color="auto" w:fill="D9D9D9" w:themeFill="background1" w:themeFillShade="D9"/>
            <w:vAlign w:val="center"/>
          </w:tcPr>
          <w:p w14:paraId="49016491" w14:textId="3F161DD9" w:rsidR="00BF5C0A" w:rsidRPr="006C2CD6" w:rsidRDefault="00F97F59" w:rsidP="00F97F59">
            <w:pPr>
              <w:spacing w:before="0" w:after="200" w:line="276" w:lineRule="auto"/>
              <w:ind w:left="0"/>
              <w:jc w:val="center"/>
              <w:rPr>
                <w:rFonts w:asciiTheme="minorHAnsi" w:hAnsiTheme="minorHAnsi" w:cstheme="minorHAnsi"/>
                <w:b/>
              </w:rPr>
            </w:pPr>
            <w:r w:rsidRPr="006C2CD6">
              <w:rPr>
                <w:rFonts w:asciiTheme="minorHAnsi" w:hAnsiTheme="minorHAnsi" w:cstheme="minorHAnsi"/>
                <w:b/>
              </w:rPr>
              <w:t>ID</w:t>
            </w:r>
          </w:p>
        </w:tc>
        <w:tc>
          <w:tcPr>
            <w:tcW w:w="3052" w:type="dxa"/>
            <w:gridSpan w:val="4"/>
            <w:shd w:val="clear" w:color="auto" w:fill="D9D9D9" w:themeFill="background1" w:themeFillShade="D9"/>
            <w:vAlign w:val="center"/>
          </w:tcPr>
          <w:p w14:paraId="557BECDC" w14:textId="48A626AB" w:rsidR="00BF5C0A" w:rsidRPr="006C2CD6" w:rsidRDefault="00F97F59" w:rsidP="00F97F59">
            <w:pPr>
              <w:spacing w:before="0" w:after="200" w:line="276" w:lineRule="auto"/>
              <w:ind w:left="0"/>
              <w:jc w:val="center"/>
              <w:rPr>
                <w:rFonts w:asciiTheme="minorHAnsi" w:hAnsiTheme="minorHAnsi" w:cstheme="minorHAnsi"/>
                <w:b/>
              </w:rPr>
            </w:pPr>
            <w:r w:rsidRPr="006C2CD6">
              <w:rPr>
                <w:rFonts w:asciiTheme="minorHAnsi" w:hAnsiTheme="minorHAnsi" w:cstheme="minorHAnsi"/>
                <w:b/>
              </w:rPr>
              <w:t>Name</w:t>
            </w:r>
          </w:p>
        </w:tc>
        <w:tc>
          <w:tcPr>
            <w:tcW w:w="2696" w:type="dxa"/>
            <w:gridSpan w:val="3"/>
            <w:shd w:val="clear" w:color="auto" w:fill="D9D9D9" w:themeFill="background1" w:themeFillShade="D9"/>
            <w:vAlign w:val="center"/>
          </w:tcPr>
          <w:p w14:paraId="0E3A9A21" w14:textId="0E1DC251" w:rsidR="00BF5C0A" w:rsidRPr="006C2CD6" w:rsidRDefault="00F97F59" w:rsidP="00F97F59">
            <w:pPr>
              <w:spacing w:before="0" w:after="200" w:line="276" w:lineRule="auto"/>
              <w:ind w:left="0"/>
              <w:jc w:val="center"/>
              <w:rPr>
                <w:rFonts w:asciiTheme="minorHAnsi" w:hAnsiTheme="minorHAnsi" w:cstheme="minorHAnsi"/>
                <w:b/>
              </w:rPr>
            </w:pPr>
            <w:r w:rsidRPr="006C2CD6">
              <w:rPr>
                <w:rFonts w:asciiTheme="minorHAnsi" w:hAnsiTheme="minorHAnsi" w:cstheme="minorHAnsi"/>
                <w:b/>
              </w:rPr>
              <w:t>Role</w:t>
            </w:r>
          </w:p>
        </w:tc>
        <w:tc>
          <w:tcPr>
            <w:tcW w:w="2049" w:type="dxa"/>
            <w:gridSpan w:val="3"/>
            <w:shd w:val="clear" w:color="auto" w:fill="D9D9D9" w:themeFill="background1" w:themeFillShade="D9"/>
            <w:vAlign w:val="center"/>
          </w:tcPr>
          <w:p w14:paraId="79378E2B" w14:textId="503EDFCC" w:rsidR="00BF5C0A" w:rsidRPr="006C2CD6" w:rsidRDefault="00F97F59" w:rsidP="00F97F59">
            <w:pPr>
              <w:spacing w:before="0" w:after="200" w:line="276" w:lineRule="auto"/>
              <w:ind w:left="0"/>
              <w:jc w:val="center"/>
              <w:rPr>
                <w:rFonts w:asciiTheme="minorHAnsi" w:hAnsiTheme="minorHAnsi" w:cstheme="minorHAnsi"/>
                <w:b/>
              </w:rPr>
            </w:pPr>
            <w:r w:rsidRPr="006C2CD6">
              <w:rPr>
                <w:rFonts w:asciiTheme="minorHAnsi" w:hAnsiTheme="minorHAnsi" w:cstheme="minorHAnsi"/>
                <w:b/>
              </w:rPr>
              <w:t>Contact #</w:t>
            </w:r>
          </w:p>
        </w:tc>
        <w:tc>
          <w:tcPr>
            <w:tcW w:w="2458" w:type="dxa"/>
            <w:gridSpan w:val="2"/>
            <w:shd w:val="clear" w:color="auto" w:fill="D9D9D9" w:themeFill="background1" w:themeFillShade="D9"/>
            <w:vAlign w:val="center"/>
          </w:tcPr>
          <w:p w14:paraId="635611F0" w14:textId="2EAE680A" w:rsidR="00BF5C0A" w:rsidRPr="006C2CD6" w:rsidRDefault="00F97F59" w:rsidP="00F97F59">
            <w:pPr>
              <w:spacing w:before="0" w:after="200" w:line="276" w:lineRule="auto"/>
              <w:ind w:left="0"/>
              <w:jc w:val="center"/>
              <w:rPr>
                <w:rFonts w:asciiTheme="minorHAnsi" w:hAnsiTheme="minorHAnsi" w:cstheme="minorHAnsi"/>
                <w:b/>
              </w:rPr>
            </w:pPr>
            <w:r w:rsidRPr="006C2CD6">
              <w:rPr>
                <w:rFonts w:asciiTheme="minorHAnsi" w:hAnsiTheme="minorHAnsi" w:cstheme="minorHAnsi"/>
                <w:b/>
              </w:rPr>
              <w:t>Email</w:t>
            </w:r>
          </w:p>
        </w:tc>
      </w:tr>
      <w:tr w:rsidR="00697F5F" w:rsidRPr="006C2CD6" w14:paraId="4B2B08A0" w14:textId="77777777" w:rsidTr="00F71235">
        <w:tc>
          <w:tcPr>
            <w:tcW w:w="535" w:type="dxa"/>
            <w:shd w:val="clear" w:color="auto" w:fill="F2F2F2" w:themeFill="background1" w:themeFillShade="F2"/>
            <w:vAlign w:val="center"/>
          </w:tcPr>
          <w:p w14:paraId="74BC0F85" w14:textId="73DA1329" w:rsidR="00BF5C0A" w:rsidRPr="006C2CD6" w:rsidRDefault="00F97F59" w:rsidP="00F97F59">
            <w:pPr>
              <w:spacing w:before="0" w:after="200" w:line="276" w:lineRule="auto"/>
              <w:ind w:left="0"/>
              <w:rPr>
                <w:rFonts w:asciiTheme="minorHAnsi" w:hAnsiTheme="minorHAnsi" w:cstheme="minorHAnsi"/>
                <w:b/>
              </w:rPr>
            </w:pPr>
            <w:r w:rsidRPr="006C2CD6">
              <w:rPr>
                <w:rFonts w:asciiTheme="minorHAnsi" w:hAnsiTheme="minorHAnsi" w:cstheme="minorHAnsi"/>
                <w:b/>
              </w:rPr>
              <w:t>1</w:t>
            </w:r>
          </w:p>
        </w:tc>
        <w:tc>
          <w:tcPr>
            <w:tcW w:w="3052" w:type="dxa"/>
            <w:gridSpan w:val="4"/>
            <w:vAlign w:val="center"/>
          </w:tcPr>
          <w:p w14:paraId="6DAC5A06" w14:textId="77777777" w:rsidR="00BF5C0A" w:rsidRPr="006C2CD6" w:rsidRDefault="00BF5C0A" w:rsidP="00F97F59">
            <w:pPr>
              <w:spacing w:before="0" w:after="200" w:line="276" w:lineRule="auto"/>
              <w:ind w:left="0"/>
              <w:rPr>
                <w:rFonts w:asciiTheme="minorHAnsi" w:hAnsiTheme="minorHAnsi" w:cstheme="minorHAnsi"/>
                <w:b/>
              </w:rPr>
            </w:pPr>
          </w:p>
        </w:tc>
        <w:tc>
          <w:tcPr>
            <w:tcW w:w="2696" w:type="dxa"/>
            <w:gridSpan w:val="3"/>
            <w:vAlign w:val="center"/>
          </w:tcPr>
          <w:p w14:paraId="08068A00" w14:textId="7D573CBD" w:rsidR="00BF5C0A" w:rsidRPr="006C2CD6" w:rsidRDefault="00A0683F" w:rsidP="00F97F59">
            <w:pPr>
              <w:spacing w:before="0" w:after="200" w:line="276" w:lineRule="auto"/>
              <w:ind w:left="0"/>
              <w:rPr>
                <w:rFonts w:asciiTheme="minorHAnsi" w:hAnsiTheme="minorHAnsi" w:cstheme="minorHAnsi"/>
                <w:b/>
              </w:rPr>
            </w:pPr>
            <w:r>
              <w:rPr>
                <w:rFonts w:asciiTheme="minorHAnsi" w:hAnsiTheme="minorHAnsi" w:cstheme="minorHAnsi"/>
                <w:b/>
              </w:rPr>
              <w:t>Area Supervisor</w:t>
            </w:r>
            <w:r w:rsidR="005C7843">
              <w:rPr>
                <w:rFonts w:asciiTheme="minorHAnsi" w:hAnsiTheme="minorHAnsi" w:cstheme="minorHAnsi"/>
                <w:b/>
              </w:rPr>
              <w:t xml:space="preserve"> / Manager</w:t>
            </w:r>
          </w:p>
        </w:tc>
        <w:tc>
          <w:tcPr>
            <w:tcW w:w="2049" w:type="dxa"/>
            <w:gridSpan w:val="3"/>
            <w:vAlign w:val="center"/>
          </w:tcPr>
          <w:p w14:paraId="7DE8D22D" w14:textId="77777777" w:rsidR="00BF5C0A" w:rsidRPr="006C2CD6" w:rsidRDefault="00BF5C0A" w:rsidP="00F97F59">
            <w:pPr>
              <w:spacing w:before="0" w:after="200" w:line="276" w:lineRule="auto"/>
              <w:ind w:left="0"/>
              <w:rPr>
                <w:rFonts w:asciiTheme="minorHAnsi" w:hAnsiTheme="minorHAnsi" w:cstheme="minorHAnsi"/>
                <w:b/>
              </w:rPr>
            </w:pPr>
          </w:p>
        </w:tc>
        <w:tc>
          <w:tcPr>
            <w:tcW w:w="2458" w:type="dxa"/>
            <w:gridSpan w:val="2"/>
            <w:vAlign w:val="center"/>
          </w:tcPr>
          <w:p w14:paraId="67D400AE" w14:textId="77777777" w:rsidR="00BF5C0A" w:rsidRPr="006C2CD6" w:rsidRDefault="00BF5C0A" w:rsidP="00F97F59">
            <w:pPr>
              <w:spacing w:before="0" w:after="200" w:line="276" w:lineRule="auto"/>
              <w:ind w:left="0"/>
              <w:rPr>
                <w:rFonts w:asciiTheme="minorHAnsi" w:hAnsiTheme="minorHAnsi" w:cstheme="minorHAnsi"/>
                <w:b/>
              </w:rPr>
            </w:pPr>
          </w:p>
        </w:tc>
      </w:tr>
      <w:tr w:rsidR="00697F5F" w:rsidRPr="006C2CD6" w14:paraId="5533F75B" w14:textId="77777777" w:rsidTr="00F71235">
        <w:tc>
          <w:tcPr>
            <w:tcW w:w="535" w:type="dxa"/>
            <w:shd w:val="clear" w:color="auto" w:fill="F2F2F2" w:themeFill="background1" w:themeFillShade="F2"/>
            <w:vAlign w:val="center"/>
          </w:tcPr>
          <w:p w14:paraId="4CF6ADCD" w14:textId="101E0056" w:rsidR="00255858" w:rsidRPr="006C2CD6" w:rsidRDefault="00255858" w:rsidP="00255858">
            <w:pPr>
              <w:spacing w:before="0" w:after="200" w:line="276" w:lineRule="auto"/>
              <w:ind w:left="0"/>
              <w:rPr>
                <w:rFonts w:asciiTheme="minorHAnsi" w:hAnsiTheme="minorHAnsi" w:cstheme="minorHAnsi"/>
                <w:b/>
              </w:rPr>
            </w:pPr>
            <w:r w:rsidRPr="006C2CD6">
              <w:rPr>
                <w:rFonts w:asciiTheme="minorHAnsi" w:hAnsiTheme="minorHAnsi" w:cstheme="minorHAnsi"/>
                <w:b/>
              </w:rPr>
              <w:t>2</w:t>
            </w:r>
          </w:p>
        </w:tc>
        <w:tc>
          <w:tcPr>
            <w:tcW w:w="3052" w:type="dxa"/>
            <w:gridSpan w:val="4"/>
            <w:vAlign w:val="center"/>
          </w:tcPr>
          <w:p w14:paraId="2E767CD9" w14:textId="77777777" w:rsidR="00255858" w:rsidRPr="006C2CD6" w:rsidRDefault="00255858" w:rsidP="00255858">
            <w:pPr>
              <w:spacing w:before="0" w:after="200" w:line="276" w:lineRule="auto"/>
              <w:ind w:left="0"/>
              <w:rPr>
                <w:rFonts w:asciiTheme="minorHAnsi" w:hAnsiTheme="minorHAnsi" w:cstheme="minorHAnsi"/>
                <w:b/>
              </w:rPr>
            </w:pPr>
          </w:p>
        </w:tc>
        <w:tc>
          <w:tcPr>
            <w:tcW w:w="2696" w:type="dxa"/>
            <w:gridSpan w:val="3"/>
            <w:vAlign w:val="center"/>
          </w:tcPr>
          <w:p w14:paraId="12A04F7A" w14:textId="6CE712EF" w:rsidR="00255858" w:rsidRPr="006C2CD6" w:rsidRDefault="00255858" w:rsidP="00255858">
            <w:pPr>
              <w:spacing w:before="0" w:after="200" w:line="276" w:lineRule="auto"/>
              <w:ind w:left="0"/>
              <w:rPr>
                <w:rFonts w:asciiTheme="minorHAnsi" w:hAnsiTheme="minorHAnsi" w:cstheme="minorHAnsi"/>
                <w:b/>
              </w:rPr>
            </w:pPr>
            <w:r>
              <w:rPr>
                <w:rFonts w:asciiTheme="minorHAnsi" w:hAnsiTheme="minorHAnsi" w:cstheme="minorHAnsi"/>
                <w:b/>
              </w:rPr>
              <w:t>Supervisor Designate</w:t>
            </w:r>
          </w:p>
        </w:tc>
        <w:tc>
          <w:tcPr>
            <w:tcW w:w="2049" w:type="dxa"/>
            <w:gridSpan w:val="3"/>
            <w:vAlign w:val="center"/>
          </w:tcPr>
          <w:p w14:paraId="2B15A91A" w14:textId="77777777" w:rsidR="00255858" w:rsidRPr="006C2CD6" w:rsidRDefault="00255858" w:rsidP="00255858">
            <w:pPr>
              <w:spacing w:before="0" w:after="200" w:line="276" w:lineRule="auto"/>
              <w:ind w:left="0"/>
              <w:rPr>
                <w:rFonts w:asciiTheme="minorHAnsi" w:hAnsiTheme="minorHAnsi" w:cstheme="minorHAnsi"/>
                <w:b/>
              </w:rPr>
            </w:pPr>
          </w:p>
        </w:tc>
        <w:tc>
          <w:tcPr>
            <w:tcW w:w="2458" w:type="dxa"/>
            <w:gridSpan w:val="2"/>
            <w:vAlign w:val="center"/>
          </w:tcPr>
          <w:p w14:paraId="7905239B" w14:textId="77777777" w:rsidR="00255858" w:rsidRPr="006C2CD6" w:rsidRDefault="00255858" w:rsidP="00255858">
            <w:pPr>
              <w:spacing w:before="0" w:after="200" w:line="276" w:lineRule="auto"/>
              <w:ind w:left="0"/>
              <w:rPr>
                <w:rFonts w:asciiTheme="minorHAnsi" w:hAnsiTheme="minorHAnsi" w:cstheme="minorHAnsi"/>
                <w:b/>
              </w:rPr>
            </w:pPr>
          </w:p>
        </w:tc>
      </w:tr>
      <w:tr w:rsidR="00697F5F" w:rsidRPr="006C2CD6" w14:paraId="462E46E2" w14:textId="77777777" w:rsidTr="00F71235">
        <w:tc>
          <w:tcPr>
            <w:tcW w:w="535" w:type="dxa"/>
            <w:shd w:val="clear" w:color="auto" w:fill="F2F2F2" w:themeFill="background1" w:themeFillShade="F2"/>
            <w:vAlign w:val="center"/>
          </w:tcPr>
          <w:p w14:paraId="45A53640" w14:textId="69FFA135" w:rsidR="00255858" w:rsidRPr="006C2CD6" w:rsidRDefault="00255858" w:rsidP="00255858">
            <w:pPr>
              <w:spacing w:before="0" w:after="200" w:line="276" w:lineRule="auto"/>
              <w:ind w:left="0"/>
              <w:rPr>
                <w:rFonts w:asciiTheme="minorHAnsi" w:hAnsiTheme="minorHAnsi" w:cstheme="minorHAnsi"/>
                <w:b/>
              </w:rPr>
            </w:pPr>
            <w:r w:rsidRPr="006C2CD6">
              <w:rPr>
                <w:rFonts w:asciiTheme="minorHAnsi" w:hAnsiTheme="minorHAnsi" w:cstheme="minorHAnsi"/>
                <w:b/>
              </w:rPr>
              <w:t>3</w:t>
            </w:r>
          </w:p>
        </w:tc>
        <w:tc>
          <w:tcPr>
            <w:tcW w:w="3052" w:type="dxa"/>
            <w:gridSpan w:val="4"/>
            <w:vAlign w:val="center"/>
          </w:tcPr>
          <w:p w14:paraId="6E1F0712" w14:textId="77777777" w:rsidR="00255858" w:rsidRPr="006C2CD6" w:rsidRDefault="00255858" w:rsidP="00255858">
            <w:pPr>
              <w:spacing w:before="0" w:after="200" w:line="276" w:lineRule="auto"/>
              <w:ind w:left="0"/>
              <w:rPr>
                <w:rFonts w:asciiTheme="minorHAnsi" w:hAnsiTheme="minorHAnsi" w:cstheme="minorHAnsi"/>
                <w:b/>
              </w:rPr>
            </w:pPr>
          </w:p>
        </w:tc>
        <w:tc>
          <w:tcPr>
            <w:tcW w:w="2696" w:type="dxa"/>
            <w:gridSpan w:val="3"/>
            <w:vAlign w:val="center"/>
          </w:tcPr>
          <w:p w14:paraId="375F24DE" w14:textId="77CE4213" w:rsidR="00255858" w:rsidRPr="006C2CD6" w:rsidRDefault="00255858" w:rsidP="00255858">
            <w:pPr>
              <w:spacing w:before="0" w:after="200" w:line="276" w:lineRule="auto"/>
              <w:ind w:left="0"/>
              <w:rPr>
                <w:rFonts w:asciiTheme="minorHAnsi" w:hAnsiTheme="minorHAnsi" w:cstheme="minorHAnsi"/>
                <w:b/>
              </w:rPr>
            </w:pPr>
            <w:r>
              <w:rPr>
                <w:rFonts w:asciiTheme="minorHAnsi" w:hAnsiTheme="minorHAnsi" w:cstheme="minorHAnsi"/>
                <w:b/>
              </w:rPr>
              <w:t>Animal Health Professional</w:t>
            </w:r>
          </w:p>
        </w:tc>
        <w:tc>
          <w:tcPr>
            <w:tcW w:w="2049" w:type="dxa"/>
            <w:gridSpan w:val="3"/>
            <w:vAlign w:val="center"/>
          </w:tcPr>
          <w:p w14:paraId="58161EB5" w14:textId="77777777" w:rsidR="00255858" w:rsidRPr="006C2CD6" w:rsidRDefault="00255858" w:rsidP="00255858">
            <w:pPr>
              <w:spacing w:before="0" w:after="200" w:line="276" w:lineRule="auto"/>
              <w:ind w:left="0"/>
              <w:rPr>
                <w:rFonts w:asciiTheme="minorHAnsi" w:hAnsiTheme="minorHAnsi" w:cstheme="minorHAnsi"/>
                <w:b/>
              </w:rPr>
            </w:pPr>
          </w:p>
        </w:tc>
        <w:tc>
          <w:tcPr>
            <w:tcW w:w="2458" w:type="dxa"/>
            <w:gridSpan w:val="2"/>
            <w:vAlign w:val="center"/>
          </w:tcPr>
          <w:p w14:paraId="63A4D939" w14:textId="77777777" w:rsidR="00255858" w:rsidRPr="006C2CD6" w:rsidRDefault="00255858" w:rsidP="00255858">
            <w:pPr>
              <w:spacing w:before="0" w:after="200" w:line="276" w:lineRule="auto"/>
              <w:ind w:left="0"/>
              <w:rPr>
                <w:rFonts w:asciiTheme="minorHAnsi" w:hAnsiTheme="minorHAnsi" w:cstheme="minorHAnsi"/>
                <w:b/>
              </w:rPr>
            </w:pPr>
          </w:p>
        </w:tc>
      </w:tr>
      <w:tr w:rsidR="00697F5F" w:rsidRPr="006C2CD6" w14:paraId="2499B8DC" w14:textId="77777777" w:rsidTr="00F71235">
        <w:tc>
          <w:tcPr>
            <w:tcW w:w="535" w:type="dxa"/>
            <w:shd w:val="clear" w:color="auto" w:fill="F2F2F2" w:themeFill="background1" w:themeFillShade="F2"/>
            <w:vAlign w:val="center"/>
          </w:tcPr>
          <w:p w14:paraId="228E529E" w14:textId="0ED8506A" w:rsidR="00255858" w:rsidRPr="006C2CD6" w:rsidRDefault="00255858" w:rsidP="00255858">
            <w:pPr>
              <w:spacing w:before="0" w:after="200" w:line="276" w:lineRule="auto"/>
              <w:ind w:left="0"/>
              <w:rPr>
                <w:rFonts w:asciiTheme="minorHAnsi" w:hAnsiTheme="minorHAnsi" w:cstheme="minorHAnsi"/>
                <w:b/>
              </w:rPr>
            </w:pPr>
            <w:r w:rsidRPr="006C2CD6">
              <w:rPr>
                <w:rFonts w:asciiTheme="minorHAnsi" w:hAnsiTheme="minorHAnsi" w:cstheme="minorHAnsi"/>
                <w:b/>
              </w:rPr>
              <w:t>4</w:t>
            </w:r>
          </w:p>
        </w:tc>
        <w:tc>
          <w:tcPr>
            <w:tcW w:w="3052" w:type="dxa"/>
            <w:gridSpan w:val="4"/>
            <w:vAlign w:val="center"/>
          </w:tcPr>
          <w:p w14:paraId="49042D92" w14:textId="77777777" w:rsidR="00255858" w:rsidRPr="006C2CD6" w:rsidRDefault="00255858" w:rsidP="00255858">
            <w:pPr>
              <w:spacing w:before="0" w:after="200" w:line="276" w:lineRule="auto"/>
              <w:ind w:left="0"/>
              <w:rPr>
                <w:rFonts w:asciiTheme="minorHAnsi" w:hAnsiTheme="minorHAnsi" w:cstheme="minorHAnsi"/>
                <w:b/>
              </w:rPr>
            </w:pPr>
          </w:p>
        </w:tc>
        <w:tc>
          <w:tcPr>
            <w:tcW w:w="2696" w:type="dxa"/>
            <w:gridSpan w:val="3"/>
            <w:vAlign w:val="center"/>
          </w:tcPr>
          <w:p w14:paraId="40552064" w14:textId="62E20E9F" w:rsidR="00255858" w:rsidRPr="006C2CD6" w:rsidRDefault="00255858" w:rsidP="00255858">
            <w:pPr>
              <w:spacing w:before="0" w:after="200" w:line="276" w:lineRule="auto"/>
              <w:ind w:left="0"/>
              <w:rPr>
                <w:rFonts w:asciiTheme="minorHAnsi" w:hAnsiTheme="minorHAnsi" w:cstheme="minorHAnsi"/>
                <w:b/>
              </w:rPr>
            </w:pPr>
          </w:p>
        </w:tc>
        <w:tc>
          <w:tcPr>
            <w:tcW w:w="2049" w:type="dxa"/>
            <w:gridSpan w:val="3"/>
            <w:vAlign w:val="center"/>
          </w:tcPr>
          <w:p w14:paraId="1CC87AD1" w14:textId="77777777" w:rsidR="00255858" w:rsidRPr="006C2CD6" w:rsidRDefault="00255858" w:rsidP="00255858">
            <w:pPr>
              <w:spacing w:before="0" w:after="200" w:line="276" w:lineRule="auto"/>
              <w:ind w:left="0"/>
              <w:rPr>
                <w:rFonts w:asciiTheme="minorHAnsi" w:hAnsiTheme="minorHAnsi" w:cstheme="minorHAnsi"/>
                <w:b/>
              </w:rPr>
            </w:pPr>
          </w:p>
        </w:tc>
        <w:tc>
          <w:tcPr>
            <w:tcW w:w="2458" w:type="dxa"/>
            <w:gridSpan w:val="2"/>
            <w:vAlign w:val="center"/>
          </w:tcPr>
          <w:p w14:paraId="521C5946" w14:textId="77777777" w:rsidR="00255858" w:rsidRPr="006C2CD6" w:rsidRDefault="00255858" w:rsidP="00255858">
            <w:pPr>
              <w:spacing w:before="0" w:after="200" w:line="276" w:lineRule="auto"/>
              <w:ind w:left="0"/>
              <w:rPr>
                <w:rFonts w:asciiTheme="minorHAnsi" w:hAnsiTheme="minorHAnsi" w:cstheme="minorHAnsi"/>
                <w:b/>
              </w:rPr>
            </w:pPr>
          </w:p>
        </w:tc>
      </w:tr>
      <w:tr w:rsidR="00697F5F" w:rsidRPr="006C2CD6" w14:paraId="492BA5C7" w14:textId="77777777" w:rsidTr="00F71235">
        <w:tc>
          <w:tcPr>
            <w:tcW w:w="535" w:type="dxa"/>
            <w:shd w:val="clear" w:color="auto" w:fill="F2F2F2" w:themeFill="background1" w:themeFillShade="F2"/>
            <w:vAlign w:val="center"/>
          </w:tcPr>
          <w:p w14:paraId="5C46E4CD" w14:textId="1B91A40A" w:rsidR="00255858" w:rsidRPr="006C2CD6" w:rsidRDefault="00255858" w:rsidP="00255858">
            <w:pPr>
              <w:spacing w:before="0" w:after="200" w:line="276" w:lineRule="auto"/>
              <w:ind w:left="0"/>
              <w:rPr>
                <w:rFonts w:asciiTheme="minorHAnsi" w:hAnsiTheme="minorHAnsi" w:cstheme="minorHAnsi"/>
                <w:b/>
              </w:rPr>
            </w:pPr>
            <w:r w:rsidRPr="006C2CD6">
              <w:rPr>
                <w:rFonts w:asciiTheme="minorHAnsi" w:hAnsiTheme="minorHAnsi" w:cstheme="minorHAnsi"/>
                <w:b/>
              </w:rPr>
              <w:t>5</w:t>
            </w:r>
          </w:p>
        </w:tc>
        <w:tc>
          <w:tcPr>
            <w:tcW w:w="3052" w:type="dxa"/>
            <w:gridSpan w:val="4"/>
            <w:vAlign w:val="center"/>
          </w:tcPr>
          <w:p w14:paraId="26C47F0A" w14:textId="77777777" w:rsidR="00255858" w:rsidRPr="006C2CD6" w:rsidRDefault="00255858" w:rsidP="00255858">
            <w:pPr>
              <w:spacing w:before="0" w:after="200" w:line="276" w:lineRule="auto"/>
              <w:ind w:left="0"/>
              <w:rPr>
                <w:rFonts w:asciiTheme="minorHAnsi" w:hAnsiTheme="minorHAnsi" w:cstheme="minorHAnsi"/>
                <w:b/>
              </w:rPr>
            </w:pPr>
          </w:p>
        </w:tc>
        <w:tc>
          <w:tcPr>
            <w:tcW w:w="2696" w:type="dxa"/>
            <w:gridSpan w:val="3"/>
            <w:vAlign w:val="center"/>
          </w:tcPr>
          <w:p w14:paraId="5B4A720E" w14:textId="77777777" w:rsidR="00255858" w:rsidRPr="006C2CD6" w:rsidRDefault="00255858" w:rsidP="00255858">
            <w:pPr>
              <w:spacing w:before="0" w:after="200" w:line="276" w:lineRule="auto"/>
              <w:ind w:left="0"/>
              <w:rPr>
                <w:rFonts w:asciiTheme="minorHAnsi" w:hAnsiTheme="minorHAnsi" w:cstheme="minorHAnsi"/>
                <w:b/>
              </w:rPr>
            </w:pPr>
          </w:p>
        </w:tc>
        <w:tc>
          <w:tcPr>
            <w:tcW w:w="2049" w:type="dxa"/>
            <w:gridSpan w:val="3"/>
            <w:vAlign w:val="center"/>
          </w:tcPr>
          <w:p w14:paraId="5206719B" w14:textId="77777777" w:rsidR="00255858" w:rsidRPr="006C2CD6" w:rsidRDefault="00255858" w:rsidP="00255858">
            <w:pPr>
              <w:spacing w:before="0" w:after="200" w:line="276" w:lineRule="auto"/>
              <w:ind w:left="0"/>
              <w:rPr>
                <w:rFonts w:asciiTheme="minorHAnsi" w:hAnsiTheme="minorHAnsi" w:cstheme="minorHAnsi"/>
                <w:b/>
              </w:rPr>
            </w:pPr>
          </w:p>
        </w:tc>
        <w:tc>
          <w:tcPr>
            <w:tcW w:w="2458" w:type="dxa"/>
            <w:gridSpan w:val="2"/>
            <w:vAlign w:val="center"/>
          </w:tcPr>
          <w:p w14:paraId="5C411E13" w14:textId="77777777" w:rsidR="00255858" w:rsidRPr="006C2CD6" w:rsidRDefault="00255858" w:rsidP="00255858">
            <w:pPr>
              <w:spacing w:before="0" w:after="200" w:line="276" w:lineRule="auto"/>
              <w:ind w:left="0"/>
              <w:rPr>
                <w:rFonts w:asciiTheme="minorHAnsi" w:hAnsiTheme="minorHAnsi" w:cstheme="minorHAnsi"/>
                <w:b/>
              </w:rPr>
            </w:pPr>
          </w:p>
        </w:tc>
      </w:tr>
      <w:tr w:rsidR="00697F5F" w:rsidRPr="006C2CD6" w14:paraId="1C46E605" w14:textId="77777777" w:rsidTr="00F71235">
        <w:tc>
          <w:tcPr>
            <w:tcW w:w="535" w:type="dxa"/>
            <w:shd w:val="clear" w:color="auto" w:fill="F2F2F2" w:themeFill="background1" w:themeFillShade="F2"/>
            <w:vAlign w:val="center"/>
          </w:tcPr>
          <w:p w14:paraId="27FFEDAD" w14:textId="3D4EC995" w:rsidR="00255858" w:rsidRPr="006C2CD6" w:rsidRDefault="00255858" w:rsidP="00255858">
            <w:pPr>
              <w:spacing w:before="0" w:after="200" w:line="276" w:lineRule="auto"/>
              <w:ind w:left="0"/>
              <w:rPr>
                <w:rFonts w:asciiTheme="minorHAnsi" w:hAnsiTheme="minorHAnsi" w:cstheme="minorHAnsi"/>
                <w:b/>
              </w:rPr>
            </w:pPr>
            <w:r w:rsidRPr="006C2CD6">
              <w:rPr>
                <w:rFonts w:asciiTheme="minorHAnsi" w:hAnsiTheme="minorHAnsi" w:cstheme="minorHAnsi"/>
                <w:b/>
              </w:rPr>
              <w:t>6</w:t>
            </w:r>
          </w:p>
        </w:tc>
        <w:tc>
          <w:tcPr>
            <w:tcW w:w="3052" w:type="dxa"/>
            <w:gridSpan w:val="4"/>
            <w:vAlign w:val="center"/>
          </w:tcPr>
          <w:p w14:paraId="204DDF9D" w14:textId="77777777" w:rsidR="00255858" w:rsidRPr="006C2CD6" w:rsidRDefault="00255858" w:rsidP="00255858">
            <w:pPr>
              <w:spacing w:before="0" w:after="200" w:line="276" w:lineRule="auto"/>
              <w:ind w:left="0"/>
              <w:rPr>
                <w:rFonts w:asciiTheme="minorHAnsi" w:hAnsiTheme="minorHAnsi" w:cstheme="minorHAnsi"/>
                <w:b/>
              </w:rPr>
            </w:pPr>
          </w:p>
        </w:tc>
        <w:tc>
          <w:tcPr>
            <w:tcW w:w="2696" w:type="dxa"/>
            <w:gridSpan w:val="3"/>
            <w:vAlign w:val="center"/>
          </w:tcPr>
          <w:p w14:paraId="668854BD" w14:textId="77777777" w:rsidR="00255858" w:rsidRPr="006C2CD6" w:rsidRDefault="00255858" w:rsidP="00255858">
            <w:pPr>
              <w:spacing w:before="0" w:after="200" w:line="276" w:lineRule="auto"/>
              <w:ind w:left="0"/>
              <w:rPr>
                <w:rFonts w:asciiTheme="minorHAnsi" w:hAnsiTheme="minorHAnsi" w:cstheme="minorHAnsi"/>
                <w:b/>
              </w:rPr>
            </w:pPr>
          </w:p>
        </w:tc>
        <w:tc>
          <w:tcPr>
            <w:tcW w:w="2049" w:type="dxa"/>
            <w:gridSpan w:val="3"/>
            <w:vAlign w:val="center"/>
          </w:tcPr>
          <w:p w14:paraId="1727B42C" w14:textId="77777777" w:rsidR="00255858" w:rsidRPr="006C2CD6" w:rsidRDefault="00255858" w:rsidP="00255858">
            <w:pPr>
              <w:spacing w:before="0" w:after="200" w:line="276" w:lineRule="auto"/>
              <w:ind w:left="0"/>
              <w:rPr>
                <w:rFonts w:asciiTheme="minorHAnsi" w:hAnsiTheme="minorHAnsi" w:cstheme="minorHAnsi"/>
                <w:b/>
              </w:rPr>
            </w:pPr>
          </w:p>
        </w:tc>
        <w:tc>
          <w:tcPr>
            <w:tcW w:w="2458" w:type="dxa"/>
            <w:gridSpan w:val="2"/>
            <w:vAlign w:val="center"/>
          </w:tcPr>
          <w:p w14:paraId="6937C9D5" w14:textId="77777777" w:rsidR="00255858" w:rsidRPr="006C2CD6" w:rsidRDefault="00255858" w:rsidP="00255858">
            <w:pPr>
              <w:spacing w:before="0" w:after="200" w:line="276" w:lineRule="auto"/>
              <w:ind w:left="0"/>
              <w:rPr>
                <w:rFonts w:asciiTheme="minorHAnsi" w:hAnsiTheme="minorHAnsi" w:cstheme="minorHAnsi"/>
                <w:b/>
              </w:rPr>
            </w:pPr>
          </w:p>
        </w:tc>
      </w:tr>
      <w:tr w:rsidR="00255858" w:rsidRPr="00D148F4" w14:paraId="15063768" w14:textId="77777777" w:rsidTr="00D148F4">
        <w:tc>
          <w:tcPr>
            <w:tcW w:w="10790" w:type="dxa"/>
            <w:gridSpan w:val="13"/>
            <w:shd w:val="clear" w:color="auto" w:fill="807F83"/>
            <w:vAlign w:val="center"/>
          </w:tcPr>
          <w:p w14:paraId="4DB4329B" w14:textId="650CC272" w:rsidR="00255858" w:rsidRPr="00D148F4" w:rsidRDefault="00255858" w:rsidP="00255858">
            <w:pPr>
              <w:spacing w:before="0" w:after="200" w:line="276" w:lineRule="auto"/>
              <w:ind w:left="0"/>
              <w:jc w:val="center"/>
              <w:rPr>
                <w:rFonts w:asciiTheme="minorHAnsi" w:hAnsiTheme="minorHAnsi" w:cstheme="minorHAnsi"/>
                <w:b/>
                <w:color w:val="FFFFFF" w:themeColor="background1"/>
                <w:sz w:val="24"/>
                <w:szCs w:val="24"/>
              </w:rPr>
            </w:pPr>
            <w:r w:rsidRPr="00D148F4">
              <w:rPr>
                <w:rFonts w:asciiTheme="minorHAnsi" w:hAnsiTheme="minorHAnsi" w:cstheme="minorHAnsi"/>
                <w:b/>
                <w:color w:val="FFFFFF" w:themeColor="background1"/>
                <w:sz w:val="24"/>
                <w:szCs w:val="24"/>
              </w:rPr>
              <w:t>Institutional Building / Infrastructure Support Teams</w:t>
            </w:r>
          </w:p>
        </w:tc>
      </w:tr>
      <w:tr w:rsidR="00697F5F" w:rsidRPr="006C2CD6" w14:paraId="1A99DA55" w14:textId="77777777" w:rsidTr="00F71235">
        <w:tc>
          <w:tcPr>
            <w:tcW w:w="535" w:type="dxa"/>
            <w:shd w:val="clear" w:color="auto" w:fill="F2F2F2" w:themeFill="background1" w:themeFillShade="F2"/>
            <w:vAlign w:val="center"/>
          </w:tcPr>
          <w:p w14:paraId="0134C119" w14:textId="12982A94" w:rsidR="00255858" w:rsidRPr="006C2CD6" w:rsidRDefault="00255858" w:rsidP="00255858">
            <w:pPr>
              <w:spacing w:before="0" w:after="200" w:line="276" w:lineRule="auto"/>
              <w:ind w:left="0"/>
              <w:rPr>
                <w:rFonts w:asciiTheme="minorHAnsi" w:hAnsiTheme="minorHAnsi" w:cstheme="minorHAnsi"/>
                <w:b/>
              </w:rPr>
            </w:pPr>
            <w:r w:rsidRPr="006C2CD6">
              <w:rPr>
                <w:rFonts w:asciiTheme="minorHAnsi" w:hAnsiTheme="minorHAnsi" w:cstheme="minorHAnsi"/>
                <w:b/>
              </w:rPr>
              <w:t>7</w:t>
            </w:r>
          </w:p>
        </w:tc>
        <w:tc>
          <w:tcPr>
            <w:tcW w:w="3052" w:type="dxa"/>
            <w:gridSpan w:val="4"/>
            <w:vAlign w:val="center"/>
          </w:tcPr>
          <w:p w14:paraId="5FE08657" w14:textId="77777777" w:rsidR="00255858" w:rsidRPr="006C2CD6" w:rsidRDefault="00255858" w:rsidP="00255858">
            <w:pPr>
              <w:spacing w:before="0" w:after="200" w:line="276" w:lineRule="auto"/>
              <w:ind w:left="0"/>
              <w:rPr>
                <w:rFonts w:asciiTheme="minorHAnsi" w:hAnsiTheme="minorHAnsi" w:cstheme="minorHAnsi"/>
                <w:b/>
              </w:rPr>
            </w:pPr>
          </w:p>
        </w:tc>
        <w:tc>
          <w:tcPr>
            <w:tcW w:w="2696" w:type="dxa"/>
            <w:gridSpan w:val="3"/>
            <w:vAlign w:val="center"/>
          </w:tcPr>
          <w:p w14:paraId="438EA288" w14:textId="7175988C" w:rsidR="00255858" w:rsidRPr="006C2CD6" w:rsidRDefault="00255858" w:rsidP="00255858">
            <w:pPr>
              <w:spacing w:before="0" w:after="200" w:line="276" w:lineRule="auto"/>
              <w:ind w:left="0"/>
              <w:rPr>
                <w:rFonts w:asciiTheme="minorHAnsi" w:hAnsiTheme="minorHAnsi" w:cstheme="minorHAnsi"/>
                <w:b/>
              </w:rPr>
            </w:pPr>
            <w:r>
              <w:rPr>
                <w:rFonts w:asciiTheme="minorHAnsi" w:hAnsiTheme="minorHAnsi" w:cstheme="minorHAnsi"/>
                <w:b/>
              </w:rPr>
              <w:t>Facilities Emergency</w:t>
            </w:r>
          </w:p>
        </w:tc>
        <w:tc>
          <w:tcPr>
            <w:tcW w:w="2049" w:type="dxa"/>
            <w:gridSpan w:val="3"/>
            <w:vAlign w:val="center"/>
          </w:tcPr>
          <w:p w14:paraId="51FE0210" w14:textId="77777777" w:rsidR="00255858" w:rsidRPr="006C2CD6" w:rsidRDefault="00255858" w:rsidP="00255858">
            <w:pPr>
              <w:spacing w:before="0" w:after="200" w:line="276" w:lineRule="auto"/>
              <w:ind w:left="0"/>
              <w:rPr>
                <w:rFonts w:asciiTheme="minorHAnsi" w:hAnsiTheme="minorHAnsi" w:cstheme="minorHAnsi"/>
                <w:b/>
              </w:rPr>
            </w:pPr>
          </w:p>
        </w:tc>
        <w:tc>
          <w:tcPr>
            <w:tcW w:w="2458" w:type="dxa"/>
            <w:gridSpan w:val="2"/>
            <w:vAlign w:val="center"/>
          </w:tcPr>
          <w:p w14:paraId="18A204AB" w14:textId="77777777" w:rsidR="00255858" w:rsidRPr="006C2CD6" w:rsidRDefault="00255858" w:rsidP="00255858">
            <w:pPr>
              <w:spacing w:before="0" w:after="200" w:line="276" w:lineRule="auto"/>
              <w:ind w:left="0"/>
              <w:rPr>
                <w:rFonts w:asciiTheme="minorHAnsi" w:hAnsiTheme="minorHAnsi" w:cstheme="minorHAnsi"/>
                <w:b/>
              </w:rPr>
            </w:pPr>
          </w:p>
        </w:tc>
      </w:tr>
      <w:tr w:rsidR="00697F5F" w:rsidRPr="006C2CD6" w14:paraId="13CD60C9" w14:textId="77777777" w:rsidTr="00F71235">
        <w:tc>
          <w:tcPr>
            <w:tcW w:w="535" w:type="dxa"/>
            <w:shd w:val="clear" w:color="auto" w:fill="F2F2F2" w:themeFill="background1" w:themeFillShade="F2"/>
            <w:vAlign w:val="center"/>
          </w:tcPr>
          <w:p w14:paraId="07C47CCE" w14:textId="72A6343F" w:rsidR="00255858" w:rsidRPr="006C2CD6" w:rsidRDefault="00255858" w:rsidP="00255858">
            <w:pPr>
              <w:spacing w:before="0" w:after="200" w:line="276" w:lineRule="auto"/>
              <w:ind w:left="0"/>
              <w:rPr>
                <w:rFonts w:asciiTheme="minorHAnsi" w:hAnsiTheme="minorHAnsi" w:cstheme="minorHAnsi"/>
                <w:b/>
              </w:rPr>
            </w:pPr>
            <w:r w:rsidRPr="006C2CD6">
              <w:rPr>
                <w:rFonts w:asciiTheme="minorHAnsi" w:hAnsiTheme="minorHAnsi" w:cstheme="minorHAnsi"/>
                <w:b/>
              </w:rPr>
              <w:t>8</w:t>
            </w:r>
          </w:p>
        </w:tc>
        <w:tc>
          <w:tcPr>
            <w:tcW w:w="3052" w:type="dxa"/>
            <w:gridSpan w:val="4"/>
            <w:vAlign w:val="center"/>
          </w:tcPr>
          <w:p w14:paraId="17F4A2BC" w14:textId="77777777" w:rsidR="00255858" w:rsidRPr="006C2CD6" w:rsidRDefault="00255858" w:rsidP="00255858">
            <w:pPr>
              <w:spacing w:before="0" w:after="200" w:line="276" w:lineRule="auto"/>
              <w:ind w:left="0"/>
              <w:rPr>
                <w:rFonts w:asciiTheme="minorHAnsi" w:hAnsiTheme="minorHAnsi" w:cstheme="minorHAnsi"/>
                <w:b/>
              </w:rPr>
            </w:pPr>
          </w:p>
        </w:tc>
        <w:tc>
          <w:tcPr>
            <w:tcW w:w="2696" w:type="dxa"/>
            <w:gridSpan w:val="3"/>
            <w:vAlign w:val="center"/>
          </w:tcPr>
          <w:p w14:paraId="1F13CD1B" w14:textId="70C3F319" w:rsidR="00255858" w:rsidRPr="006C2CD6" w:rsidRDefault="00255858" w:rsidP="00255858">
            <w:pPr>
              <w:spacing w:before="0" w:after="200" w:line="276" w:lineRule="auto"/>
              <w:ind w:left="0"/>
              <w:rPr>
                <w:rFonts w:asciiTheme="minorHAnsi" w:hAnsiTheme="minorHAnsi" w:cstheme="minorHAnsi"/>
                <w:b/>
              </w:rPr>
            </w:pPr>
            <w:r>
              <w:rPr>
                <w:rFonts w:asciiTheme="minorHAnsi" w:hAnsiTheme="minorHAnsi" w:cstheme="minorHAnsi"/>
                <w:b/>
              </w:rPr>
              <w:t>Facilities Non-Emergency</w:t>
            </w:r>
          </w:p>
        </w:tc>
        <w:tc>
          <w:tcPr>
            <w:tcW w:w="2049" w:type="dxa"/>
            <w:gridSpan w:val="3"/>
            <w:vAlign w:val="center"/>
          </w:tcPr>
          <w:p w14:paraId="55B0513C" w14:textId="77777777" w:rsidR="00255858" w:rsidRPr="006C2CD6" w:rsidRDefault="00255858" w:rsidP="00255858">
            <w:pPr>
              <w:spacing w:before="0" w:after="200" w:line="276" w:lineRule="auto"/>
              <w:ind w:left="0"/>
              <w:rPr>
                <w:rFonts w:asciiTheme="minorHAnsi" w:hAnsiTheme="minorHAnsi" w:cstheme="minorHAnsi"/>
                <w:b/>
              </w:rPr>
            </w:pPr>
          </w:p>
        </w:tc>
        <w:tc>
          <w:tcPr>
            <w:tcW w:w="2458" w:type="dxa"/>
            <w:gridSpan w:val="2"/>
            <w:vAlign w:val="center"/>
          </w:tcPr>
          <w:p w14:paraId="68294F20" w14:textId="77777777" w:rsidR="00255858" w:rsidRPr="006C2CD6" w:rsidRDefault="00255858" w:rsidP="00255858">
            <w:pPr>
              <w:spacing w:before="0" w:after="200" w:line="276" w:lineRule="auto"/>
              <w:ind w:left="0"/>
              <w:rPr>
                <w:rFonts w:asciiTheme="minorHAnsi" w:hAnsiTheme="minorHAnsi" w:cstheme="minorHAnsi"/>
                <w:b/>
              </w:rPr>
            </w:pPr>
          </w:p>
        </w:tc>
      </w:tr>
      <w:tr w:rsidR="00697F5F" w:rsidRPr="006C2CD6" w14:paraId="750203C4" w14:textId="77777777" w:rsidTr="00F71235">
        <w:tc>
          <w:tcPr>
            <w:tcW w:w="535" w:type="dxa"/>
            <w:shd w:val="clear" w:color="auto" w:fill="F2F2F2" w:themeFill="background1" w:themeFillShade="F2"/>
            <w:vAlign w:val="center"/>
          </w:tcPr>
          <w:p w14:paraId="1A93AD04" w14:textId="6D2F55D6" w:rsidR="00255858" w:rsidRPr="006C2CD6" w:rsidRDefault="00255858" w:rsidP="00255858">
            <w:pPr>
              <w:spacing w:before="0" w:after="200" w:line="276" w:lineRule="auto"/>
              <w:ind w:left="0"/>
              <w:rPr>
                <w:rFonts w:asciiTheme="minorHAnsi" w:hAnsiTheme="minorHAnsi" w:cstheme="minorHAnsi"/>
                <w:b/>
              </w:rPr>
            </w:pPr>
            <w:r w:rsidRPr="006C2CD6">
              <w:rPr>
                <w:rFonts w:asciiTheme="minorHAnsi" w:hAnsiTheme="minorHAnsi" w:cstheme="minorHAnsi"/>
                <w:b/>
              </w:rPr>
              <w:t>9</w:t>
            </w:r>
          </w:p>
        </w:tc>
        <w:tc>
          <w:tcPr>
            <w:tcW w:w="3052" w:type="dxa"/>
            <w:gridSpan w:val="4"/>
            <w:vAlign w:val="center"/>
          </w:tcPr>
          <w:p w14:paraId="2E6122A2" w14:textId="77777777" w:rsidR="00255858" w:rsidRPr="006C2CD6" w:rsidRDefault="00255858" w:rsidP="00255858">
            <w:pPr>
              <w:spacing w:before="0" w:after="200" w:line="276" w:lineRule="auto"/>
              <w:ind w:left="0"/>
              <w:rPr>
                <w:rFonts w:asciiTheme="minorHAnsi" w:hAnsiTheme="minorHAnsi" w:cstheme="minorHAnsi"/>
                <w:b/>
              </w:rPr>
            </w:pPr>
          </w:p>
        </w:tc>
        <w:tc>
          <w:tcPr>
            <w:tcW w:w="2696" w:type="dxa"/>
            <w:gridSpan w:val="3"/>
            <w:vAlign w:val="center"/>
          </w:tcPr>
          <w:p w14:paraId="5F7A72D2" w14:textId="47BA7683" w:rsidR="00255858" w:rsidRPr="006C2CD6" w:rsidRDefault="00255858" w:rsidP="00255858">
            <w:pPr>
              <w:spacing w:before="0" w:after="200" w:line="276" w:lineRule="auto"/>
              <w:ind w:left="0"/>
              <w:rPr>
                <w:rFonts w:asciiTheme="minorHAnsi" w:hAnsiTheme="minorHAnsi" w:cstheme="minorHAnsi"/>
                <w:b/>
              </w:rPr>
            </w:pPr>
            <w:r>
              <w:rPr>
                <w:rFonts w:asciiTheme="minorHAnsi" w:hAnsiTheme="minorHAnsi" w:cstheme="minorHAnsi"/>
                <w:b/>
              </w:rPr>
              <w:t>Security</w:t>
            </w:r>
          </w:p>
        </w:tc>
        <w:tc>
          <w:tcPr>
            <w:tcW w:w="2049" w:type="dxa"/>
            <w:gridSpan w:val="3"/>
            <w:vAlign w:val="center"/>
          </w:tcPr>
          <w:p w14:paraId="7793D78C" w14:textId="77777777" w:rsidR="00255858" w:rsidRPr="006C2CD6" w:rsidRDefault="00255858" w:rsidP="00255858">
            <w:pPr>
              <w:spacing w:before="0" w:after="200" w:line="276" w:lineRule="auto"/>
              <w:ind w:left="0"/>
              <w:rPr>
                <w:rFonts w:asciiTheme="minorHAnsi" w:hAnsiTheme="minorHAnsi" w:cstheme="minorHAnsi"/>
                <w:b/>
              </w:rPr>
            </w:pPr>
          </w:p>
        </w:tc>
        <w:tc>
          <w:tcPr>
            <w:tcW w:w="2458" w:type="dxa"/>
            <w:gridSpan w:val="2"/>
            <w:vAlign w:val="center"/>
          </w:tcPr>
          <w:p w14:paraId="7DC12053" w14:textId="77777777" w:rsidR="00255858" w:rsidRPr="006C2CD6" w:rsidRDefault="00255858" w:rsidP="00255858">
            <w:pPr>
              <w:spacing w:before="0" w:after="200" w:line="276" w:lineRule="auto"/>
              <w:ind w:left="0"/>
              <w:rPr>
                <w:rFonts w:asciiTheme="minorHAnsi" w:hAnsiTheme="minorHAnsi" w:cstheme="minorHAnsi"/>
                <w:b/>
              </w:rPr>
            </w:pPr>
          </w:p>
        </w:tc>
      </w:tr>
      <w:tr w:rsidR="00F71235" w:rsidRPr="006C2CD6" w14:paraId="4BB7EA71" w14:textId="77777777" w:rsidTr="00F71235">
        <w:tc>
          <w:tcPr>
            <w:tcW w:w="535" w:type="dxa"/>
            <w:shd w:val="clear" w:color="auto" w:fill="F2F2F2" w:themeFill="background1" w:themeFillShade="F2"/>
            <w:vAlign w:val="center"/>
          </w:tcPr>
          <w:p w14:paraId="18634BEE" w14:textId="01FE2C9A" w:rsidR="00255858" w:rsidRPr="006C2CD6" w:rsidRDefault="00255858" w:rsidP="00255858">
            <w:pPr>
              <w:spacing w:before="0" w:after="200" w:line="276" w:lineRule="auto"/>
              <w:ind w:left="0"/>
              <w:rPr>
                <w:rFonts w:asciiTheme="minorHAnsi" w:hAnsiTheme="minorHAnsi" w:cstheme="minorHAnsi"/>
                <w:b/>
              </w:rPr>
            </w:pPr>
            <w:r w:rsidRPr="006C2CD6">
              <w:rPr>
                <w:rFonts w:asciiTheme="minorHAnsi" w:hAnsiTheme="minorHAnsi" w:cstheme="minorHAnsi"/>
                <w:b/>
              </w:rPr>
              <w:t>10</w:t>
            </w:r>
          </w:p>
        </w:tc>
        <w:tc>
          <w:tcPr>
            <w:tcW w:w="3052" w:type="dxa"/>
            <w:gridSpan w:val="4"/>
            <w:vAlign w:val="center"/>
          </w:tcPr>
          <w:p w14:paraId="34649F56" w14:textId="77777777" w:rsidR="00255858" w:rsidRPr="006C2CD6" w:rsidRDefault="00255858" w:rsidP="00255858">
            <w:pPr>
              <w:spacing w:before="0" w:after="200" w:line="276" w:lineRule="auto"/>
              <w:ind w:left="0"/>
              <w:rPr>
                <w:rFonts w:asciiTheme="minorHAnsi" w:hAnsiTheme="minorHAnsi" w:cstheme="minorHAnsi"/>
                <w:b/>
              </w:rPr>
            </w:pPr>
          </w:p>
        </w:tc>
        <w:tc>
          <w:tcPr>
            <w:tcW w:w="2696" w:type="dxa"/>
            <w:gridSpan w:val="3"/>
            <w:vAlign w:val="center"/>
          </w:tcPr>
          <w:p w14:paraId="134170B9" w14:textId="3F36A6B3" w:rsidR="00255858" w:rsidRPr="006C2CD6" w:rsidRDefault="00255858" w:rsidP="00255858">
            <w:pPr>
              <w:spacing w:before="0" w:after="200" w:line="276" w:lineRule="auto"/>
              <w:ind w:left="0"/>
              <w:rPr>
                <w:rFonts w:asciiTheme="minorHAnsi" w:hAnsiTheme="minorHAnsi" w:cstheme="minorHAnsi"/>
                <w:b/>
              </w:rPr>
            </w:pPr>
            <w:r>
              <w:rPr>
                <w:rFonts w:asciiTheme="minorHAnsi" w:hAnsiTheme="minorHAnsi" w:cstheme="minorHAnsi"/>
                <w:b/>
              </w:rPr>
              <w:t>Building Manager</w:t>
            </w:r>
          </w:p>
        </w:tc>
        <w:tc>
          <w:tcPr>
            <w:tcW w:w="2049" w:type="dxa"/>
            <w:gridSpan w:val="3"/>
            <w:vAlign w:val="center"/>
          </w:tcPr>
          <w:p w14:paraId="508E31D0" w14:textId="77777777" w:rsidR="00255858" w:rsidRPr="006C2CD6" w:rsidRDefault="00255858" w:rsidP="00255858">
            <w:pPr>
              <w:spacing w:before="0" w:after="200" w:line="276" w:lineRule="auto"/>
              <w:ind w:left="0"/>
              <w:rPr>
                <w:rFonts w:asciiTheme="minorHAnsi" w:hAnsiTheme="minorHAnsi" w:cstheme="minorHAnsi"/>
                <w:b/>
              </w:rPr>
            </w:pPr>
          </w:p>
        </w:tc>
        <w:tc>
          <w:tcPr>
            <w:tcW w:w="2458" w:type="dxa"/>
            <w:gridSpan w:val="2"/>
            <w:vAlign w:val="center"/>
          </w:tcPr>
          <w:p w14:paraId="7A19D2C6" w14:textId="77777777" w:rsidR="00255858" w:rsidRPr="006C2CD6" w:rsidRDefault="00255858" w:rsidP="00255858">
            <w:pPr>
              <w:spacing w:before="0" w:after="200" w:line="276" w:lineRule="auto"/>
              <w:ind w:left="0"/>
              <w:rPr>
                <w:rFonts w:asciiTheme="minorHAnsi" w:hAnsiTheme="minorHAnsi" w:cstheme="minorHAnsi"/>
                <w:b/>
              </w:rPr>
            </w:pPr>
          </w:p>
        </w:tc>
      </w:tr>
      <w:tr w:rsidR="00F71235" w:rsidRPr="006C2CD6" w14:paraId="212CDAB0" w14:textId="77777777" w:rsidTr="00F71235">
        <w:tc>
          <w:tcPr>
            <w:tcW w:w="535" w:type="dxa"/>
            <w:shd w:val="clear" w:color="auto" w:fill="F2F2F2" w:themeFill="background1" w:themeFillShade="F2"/>
            <w:vAlign w:val="center"/>
          </w:tcPr>
          <w:p w14:paraId="4830DC74" w14:textId="513A1D57" w:rsidR="00255858" w:rsidRPr="006C2CD6" w:rsidRDefault="00255858" w:rsidP="00255858">
            <w:pPr>
              <w:spacing w:before="0" w:after="200" w:line="276" w:lineRule="auto"/>
              <w:ind w:left="0"/>
              <w:rPr>
                <w:rFonts w:asciiTheme="minorHAnsi" w:hAnsiTheme="minorHAnsi" w:cstheme="minorHAnsi"/>
                <w:b/>
              </w:rPr>
            </w:pPr>
            <w:r w:rsidRPr="006C2CD6">
              <w:rPr>
                <w:rFonts w:asciiTheme="minorHAnsi" w:hAnsiTheme="minorHAnsi" w:cstheme="minorHAnsi"/>
                <w:b/>
              </w:rPr>
              <w:t>11</w:t>
            </w:r>
          </w:p>
        </w:tc>
        <w:tc>
          <w:tcPr>
            <w:tcW w:w="3052" w:type="dxa"/>
            <w:gridSpan w:val="4"/>
            <w:vAlign w:val="center"/>
          </w:tcPr>
          <w:p w14:paraId="15861C38" w14:textId="77777777" w:rsidR="00255858" w:rsidRPr="006C2CD6" w:rsidRDefault="00255858" w:rsidP="00255858">
            <w:pPr>
              <w:spacing w:before="0" w:after="200" w:line="276" w:lineRule="auto"/>
              <w:ind w:left="0"/>
              <w:rPr>
                <w:rFonts w:asciiTheme="minorHAnsi" w:hAnsiTheme="minorHAnsi" w:cstheme="minorHAnsi"/>
                <w:b/>
              </w:rPr>
            </w:pPr>
          </w:p>
        </w:tc>
        <w:tc>
          <w:tcPr>
            <w:tcW w:w="2696" w:type="dxa"/>
            <w:gridSpan w:val="3"/>
            <w:vAlign w:val="center"/>
          </w:tcPr>
          <w:p w14:paraId="54F54E29" w14:textId="1A8D5FC7" w:rsidR="00255858" w:rsidRPr="006C2CD6" w:rsidRDefault="00255858" w:rsidP="00255858">
            <w:pPr>
              <w:spacing w:before="0" w:after="200" w:line="276" w:lineRule="auto"/>
              <w:ind w:left="0"/>
              <w:rPr>
                <w:rFonts w:asciiTheme="minorHAnsi" w:hAnsiTheme="minorHAnsi" w:cstheme="minorHAnsi"/>
                <w:b/>
              </w:rPr>
            </w:pPr>
            <w:r w:rsidRPr="00E163A1">
              <w:rPr>
                <w:rFonts w:asciiTheme="minorHAnsi" w:hAnsiTheme="minorHAnsi" w:cstheme="minorHAnsi"/>
                <w:b/>
                <w:sz w:val="20"/>
                <w:szCs w:val="20"/>
              </w:rPr>
              <w:t>Animal Research Safety Consultant</w:t>
            </w:r>
          </w:p>
        </w:tc>
        <w:tc>
          <w:tcPr>
            <w:tcW w:w="2049" w:type="dxa"/>
            <w:gridSpan w:val="3"/>
            <w:vAlign w:val="center"/>
          </w:tcPr>
          <w:p w14:paraId="61C44F1D" w14:textId="77777777" w:rsidR="00255858" w:rsidRPr="006C2CD6" w:rsidRDefault="00255858" w:rsidP="00255858">
            <w:pPr>
              <w:spacing w:before="0" w:after="200" w:line="276" w:lineRule="auto"/>
              <w:ind w:left="0"/>
              <w:rPr>
                <w:rFonts w:asciiTheme="minorHAnsi" w:hAnsiTheme="minorHAnsi" w:cstheme="minorHAnsi"/>
                <w:b/>
              </w:rPr>
            </w:pPr>
          </w:p>
        </w:tc>
        <w:tc>
          <w:tcPr>
            <w:tcW w:w="2458" w:type="dxa"/>
            <w:gridSpan w:val="2"/>
            <w:vAlign w:val="center"/>
          </w:tcPr>
          <w:p w14:paraId="431BEBAB" w14:textId="77777777" w:rsidR="00255858" w:rsidRPr="006C2CD6" w:rsidRDefault="00255858" w:rsidP="00255858">
            <w:pPr>
              <w:spacing w:before="0" w:after="200" w:line="276" w:lineRule="auto"/>
              <w:ind w:left="0"/>
              <w:rPr>
                <w:rFonts w:asciiTheme="minorHAnsi" w:hAnsiTheme="minorHAnsi" w:cstheme="minorHAnsi"/>
                <w:b/>
              </w:rPr>
            </w:pPr>
          </w:p>
        </w:tc>
      </w:tr>
      <w:tr w:rsidR="00255858" w:rsidRPr="006C2CD6" w14:paraId="2B00A6D7" w14:textId="77777777" w:rsidTr="00F71235">
        <w:tc>
          <w:tcPr>
            <w:tcW w:w="535" w:type="dxa"/>
            <w:shd w:val="clear" w:color="auto" w:fill="F2F2F2" w:themeFill="background1" w:themeFillShade="F2"/>
            <w:vAlign w:val="center"/>
          </w:tcPr>
          <w:p w14:paraId="24737DC7" w14:textId="5CC1F898" w:rsidR="00255858" w:rsidRPr="006C2CD6" w:rsidRDefault="00255858" w:rsidP="00255858">
            <w:pPr>
              <w:spacing w:before="0" w:after="200" w:line="276" w:lineRule="auto"/>
              <w:ind w:left="0"/>
              <w:rPr>
                <w:rFonts w:asciiTheme="minorHAnsi" w:hAnsiTheme="minorHAnsi" w:cstheme="minorHAnsi"/>
                <w:b/>
              </w:rPr>
            </w:pPr>
            <w:r w:rsidRPr="006C2CD6">
              <w:rPr>
                <w:rFonts w:asciiTheme="minorHAnsi" w:hAnsiTheme="minorHAnsi" w:cstheme="minorHAnsi"/>
                <w:b/>
              </w:rPr>
              <w:t>12</w:t>
            </w:r>
          </w:p>
        </w:tc>
        <w:tc>
          <w:tcPr>
            <w:tcW w:w="3052" w:type="dxa"/>
            <w:gridSpan w:val="4"/>
            <w:vAlign w:val="center"/>
          </w:tcPr>
          <w:p w14:paraId="7DACFF8D" w14:textId="77777777" w:rsidR="00255858" w:rsidRPr="006C2CD6" w:rsidRDefault="00255858" w:rsidP="00255858">
            <w:pPr>
              <w:spacing w:before="0" w:after="200" w:line="276" w:lineRule="auto"/>
              <w:ind w:left="0"/>
              <w:rPr>
                <w:rFonts w:asciiTheme="minorHAnsi" w:hAnsiTheme="minorHAnsi" w:cstheme="minorHAnsi"/>
                <w:b/>
              </w:rPr>
            </w:pPr>
          </w:p>
        </w:tc>
        <w:tc>
          <w:tcPr>
            <w:tcW w:w="2696" w:type="dxa"/>
            <w:gridSpan w:val="3"/>
            <w:vAlign w:val="center"/>
          </w:tcPr>
          <w:p w14:paraId="70D4B044" w14:textId="2F0BB69E" w:rsidR="00255858" w:rsidRPr="006C2CD6" w:rsidRDefault="00255858" w:rsidP="00255858">
            <w:pPr>
              <w:spacing w:before="0" w:after="200" w:line="276" w:lineRule="auto"/>
              <w:ind w:left="0"/>
              <w:rPr>
                <w:rFonts w:asciiTheme="minorHAnsi" w:hAnsiTheme="minorHAnsi" w:cstheme="minorHAnsi"/>
                <w:b/>
              </w:rPr>
            </w:pPr>
            <w:r>
              <w:rPr>
                <w:rFonts w:asciiTheme="minorHAnsi" w:hAnsiTheme="minorHAnsi" w:cstheme="minorHAnsi"/>
                <w:b/>
              </w:rPr>
              <w:t>IT Support</w:t>
            </w:r>
          </w:p>
        </w:tc>
        <w:tc>
          <w:tcPr>
            <w:tcW w:w="2049" w:type="dxa"/>
            <w:gridSpan w:val="3"/>
            <w:vAlign w:val="center"/>
          </w:tcPr>
          <w:p w14:paraId="2A7B1E36" w14:textId="77777777" w:rsidR="00255858" w:rsidRPr="006C2CD6" w:rsidRDefault="00255858" w:rsidP="00255858">
            <w:pPr>
              <w:spacing w:before="0" w:after="200" w:line="276" w:lineRule="auto"/>
              <w:ind w:left="0"/>
              <w:rPr>
                <w:rFonts w:asciiTheme="minorHAnsi" w:hAnsiTheme="minorHAnsi" w:cstheme="minorHAnsi"/>
                <w:b/>
              </w:rPr>
            </w:pPr>
          </w:p>
        </w:tc>
        <w:tc>
          <w:tcPr>
            <w:tcW w:w="2458" w:type="dxa"/>
            <w:gridSpan w:val="2"/>
            <w:vAlign w:val="center"/>
          </w:tcPr>
          <w:p w14:paraId="5042BAAF" w14:textId="77777777" w:rsidR="00255858" w:rsidRPr="006C2CD6" w:rsidRDefault="00255858" w:rsidP="00255858">
            <w:pPr>
              <w:spacing w:before="0" w:after="200" w:line="276" w:lineRule="auto"/>
              <w:ind w:left="0"/>
              <w:rPr>
                <w:rFonts w:asciiTheme="minorHAnsi" w:hAnsiTheme="minorHAnsi" w:cstheme="minorHAnsi"/>
                <w:b/>
              </w:rPr>
            </w:pPr>
          </w:p>
        </w:tc>
      </w:tr>
      <w:tr w:rsidR="00255858" w:rsidRPr="006C2CD6" w14:paraId="5FF512FA" w14:textId="77777777" w:rsidTr="00F71235">
        <w:tc>
          <w:tcPr>
            <w:tcW w:w="535" w:type="dxa"/>
            <w:shd w:val="clear" w:color="auto" w:fill="F2F2F2" w:themeFill="background1" w:themeFillShade="F2"/>
            <w:vAlign w:val="center"/>
          </w:tcPr>
          <w:p w14:paraId="6FE59287" w14:textId="5221DC6C" w:rsidR="00255858" w:rsidRPr="006C2CD6" w:rsidRDefault="00255858" w:rsidP="00255858">
            <w:pPr>
              <w:spacing w:before="0" w:after="200" w:line="276" w:lineRule="auto"/>
              <w:ind w:left="0"/>
              <w:rPr>
                <w:rFonts w:asciiTheme="minorHAnsi" w:hAnsiTheme="minorHAnsi" w:cstheme="minorHAnsi"/>
                <w:b/>
              </w:rPr>
            </w:pPr>
            <w:r w:rsidRPr="006C2CD6">
              <w:rPr>
                <w:rFonts w:asciiTheme="minorHAnsi" w:hAnsiTheme="minorHAnsi" w:cstheme="minorHAnsi"/>
                <w:b/>
              </w:rPr>
              <w:t>13</w:t>
            </w:r>
          </w:p>
        </w:tc>
        <w:tc>
          <w:tcPr>
            <w:tcW w:w="3052" w:type="dxa"/>
            <w:gridSpan w:val="4"/>
            <w:vAlign w:val="center"/>
          </w:tcPr>
          <w:p w14:paraId="55334AA4" w14:textId="77777777" w:rsidR="00255858" w:rsidRPr="006C2CD6" w:rsidRDefault="00255858" w:rsidP="00255858">
            <w:pPr>
              <w:spacing w:before="0" w:after="200" w:line="276" w:lineRule="auto"/>
              <w:ind w:left="0"/>
              <w:rPr>
                <w:rFonts w:asciiTheme="minorHAnsi" w:hAnsiTheme="minorHAnsi" w:cstheme="minorHAnsi"/>
                <w:b/>
              </w:rPr>
            </w:pPr>
          </w:p>
        </w:tc>
        <w:tc>
          <w:tcPr>
            <w:tcW w:w="2696" w:type="dxa"/>
            <w:gridSpan w:val="3"/>
            <w:vAlign w:val="center"/>
          </w:tcPr>
          <w:p w14:paraId="2BC34A53" w14:textId="6EB32BF8" w:rsidR="00255858" w:rsidRPr="006C2CD6" w:rsidRDefault="00255858" w:rsidP="00255858">
            <w:pPr>
              <w:spacing w:before="0" w:after="200" w:line="276" w:lineRule="auto"/>
              <w:ind w:left="0"/>
              <w:rPr>
                <w:rFonts w:asciiTheme="minorHAnsi" w:hAnsiTheme="minorHAnsi" w:cstheme="minorHAnsi"/>
                <w:b/>
              </w:rPr>
            </w:pPr>
          </w:p>
        </w:tc>
        <w:tc>
          <w:tcPr>
            <w:tcW w:w="2049" w:type="dxa"/>
            <w:gridSpan w:val="3"/>
            <w:vAlign w:val="center"/>
          </w:tcPr>
          <w:p w14:paraId="7E071655" w14:textId="77777777" w:rsidR="00255858" w:rsidRPr="006C2CD6" w:rsidRDefault="00255858" w:rsidP="00255858">
            <w:pPr>
              <w:spacing w:before="0" w:after="200" w:line="276" w:lineRule="auto"/>
              <w:ind w:left="0"/>
              <w:rPr>
                <w:rFonts w:asciiTheme="minorHAnsi" w:hAnsiTheme="minorHAnsi" w:cstheme="minorHAnsi"/>
                <w:b/>
              </w:rPr>
            </w:pPr>
          </w:p>
        </w:tc>
        <w:tc>
          <w:tcPr>
            <w:tcW w:w="2458" w:type="dxa"/>
            <w:gridSpan w:val="2"/>
            <w:vAlign w:val="center"/>
          </w:tcPr>
          <w:p w14:paraId="70F0C651" w14:textId="77777777" w:rsidR="00255858" w:rsidRPr="006C2CD6" w:rsidRDefault="00255858" w:rsidP="00255858">
            <w:pPr>
              <w:spacing w:before="0" w:after="200" w:line="276" w:lineRule="auto"/>
              <w:ind w:left="0"/>
              <w:rPr>
                <w:rFonts w:asciiTheme="minorHAnsi" w:hAnsiTheme="minorHAnsi" w:cstheme="minorHAnsi"/>
                <w:b/>
              </w:rPr>
            </w:pPr>
          </w:p>
        </w:tc>
      </w:tr>
      <w:tr w:rsidR="00100A3F" w:rsidRPr="00A0683F" w14:paraId="79AFA09F" w14:textId="65F6A1DA" w:rsidTr="00C13517">
        <w:tc>
          <w:tcPr>
            <w:tcW w:w="10790" w:type="dxa"/>
            <w:gridSpan w:val="13"/>
            <w:shd w:val="clear" w:color="auto" w:fill="807F83"/>
            <w:vAlign w:val="center"/>
          </w:tcPr>
          <w:p w14:paraId="41AC1524" w14:textId="07C876CD" w:rsidR="00100A3F" w:rsidRPr="00A0683F" w:rsidRDefault="00100A3F" w:rsidP="00255858">
            <w:pPr>
              <w:spacing w:before="0" w:after="200" w:line="276" w:lineRule="auto"/>
              <w:ind w:left="0"/>
              <w:jc w:val="center"/>
              <w:rPr>
                <w:rFonts w:asciiTheme="minorHAnsi" w:hAnsiTheme="minorHAnsi" w:cstheme="minorHAnsi"/>
                <w:b/>
                <w:color w:val="FFFFFF" w:themeColor="background1"/>
                <w:sz w:val="24"/>
                <w:szCs w:val="24"/>
              </w:rPr>
            </w:pPr>
            <w:r w:rsidRPr="00A0683F">
              <w:rPr>
                <w:rFonts w:asciiTheme="minorHAnsi" w:hAnsiTheme="minorHAnsi" w:cstheme="minorHAnsi"/>
                <w:b/>
                <w:color w:val="FFFFFF" w:themeColor="background1"/>
                <w:sz w:val="24"/>
                <w:szCs w:val="24"/>
              </w:rPr>
              <w:t>Area-Specific Locations of Other Crisis Response Information / Equipment / Supplies</w:t>
            </w:r>
          </w:p>
        </w:tc>
      </w:tr>
      <w:tr w:rsidR="00F71235" w:rsidRPr="006C2CD6" w14:paraId="23A8AF73" w14:textId="71538B69" w:rsidTr="00F71235">
        <w:tc>
          <w:tcPr>
            <w:tcW w:w="1221" w:type="dxa"/>
            <w:gridSpan w:val="2"/>
            <w:tcBorders>
              <w:right w:val="single" w:sz="4" w:space="0" w:color="4F2683"/>
            </w:tcBorders>
            <w:shd w:val="clear" w:color="auto" w:fill="D9D9D9" w:themeFill="background1" w:themeFillShade="D9"/>
            <w:vAlign w:val="center"/>
          </w:tcPr>
          <w:p w14:paraId="792CCCC0" w14:textId="2CDB5D3C" w:rsidR="00F71235" w:rsidRPr="006C2CD6" w:rsidRDefault="00F71235" w:rsidP="00F71235">
            <w:pPr>
              <w:spacing w:before="0" w:after="200" w:line="276" w:lineRule="auto"/>
              <w:ind w:left="0"/>
              <w:rPr>
                <w:rFonts w:asciiTheme="minorHAnsi" w:hAnsiTheme="minorHAnsi" w:cstheme="minorHAnsi"/>
                <w:b/>
              </w:rPr>
            </w:pPr>
            <w:r>
              <w:rPr>
                <w:rFonts w:asciiTheme="minorHAnsi" w:hAnsiTheme="minorHAnsi" w:cstheme="minorHAnsi"/>
                <w:b/>
              </w:rPr>
              <w:t>Type</w:t>
            </w:r>
          </w:p>
        </w:tc>
        <w:tc>
          <w:tcPr>
            <w:tcW w:w="1594" w:type="dxa"/>
            <w:gridSpan w:val="2"/>
            <w:tcBorders>
              <w:left w:val="single" w:sz="4" w:space="0" w:color="4F2683"/>
              <w:right w:val="single" w:sz="4" w:space="0" w:color="4F2683"/>
            </w:tcBorders>
            <w:shd w:val="clear" w:color="auto" w:fill="D9D9D9" w:themeFill="background1" w:themeFillShade="D9"/>
            <w:vAlign w:val="center"/>
          </w:tcPr>
          <w:p w14:paraId="4238BF9E" w14:textId="23B9D130" w:rsidR="00F71235" w:rsidRPr="006C2CD6" w:rsidRDefault="00F71235" w:rsidP="001C4CC6">
            <w:pPr>
              <w:spacing w:before="0" w:after="200" w:line="276" w:lineRule="auto"/>
              <w:ind w:left="0"/>
              <w:jc w:val="center"/>
              <w:rPr>
                <w:rFonts w:asciiTheme="minorHAnsi" w:hAnsiTheme="minorHAnsi" w:cstheme="minorHAnsi"/>
                <w:b/>
              </w:rPr>
            </w:pPr>
            <w:r>
              <w:rPr>
                <w:rFonts w:asciiTheme="minorHAnsi" w:hAnsiTheme="minorHAnsi" w:cstheme="minorHAnsi"/>
                <w:b/>
              </w:rPr>
              <w:t>Emergency Evacuation Routes &amp; Exits</w:t>
            </w:r>
          </w:p>
        </w:tc>
        <w:tc>
          <w:tcPr>
            <w:tcW w:w="1595" w:type="dxa"/>
            <w:gridSpan w:val="2"/>
            <w:tcBorders>
              <w:left w:val="single" w:sz="4" w:space="0" w:color="4F2683"/>
              <w:right w:val="single" w:sz="4" w:space="0" w:color="4F2683"/>
            </w:tcBorders>
            <w:shd w:val="clear" w:color="auto" w:fill="D9D9D9" w:themeFill="background1" w:themeFillShade="D9"/>
            <w:vAlign w:val="center"/>
          </w:tcPr>
          <w:p w14:paraId="69A2BFE5" w14:textId="5FFD4F23" w:rsidR="00F71235" w:rsidRPr="006C2CD6" w:rsidRDefault="00F71235" w:rsidP="001C4CC6">
            <w:pPr>
              <w:spacing w:before="0" w:after="200" w:line="276" w:lineRule="auto"/>
              <w:ind w:left="0"/>
              <w:jc w:val="center"/>
              <w:rPr>
                <w:rFonts w:asciiTheme="minorHAnsi" w:hAnsiTheme="minorHAnsi" w:cstheme="minorHAnsi"/>
                <w:b/>
              </w:rPr>
            </w:pPr>
            <w:r>
              <w:rPr>
                <w:rFonts w:asciiTheme="minorHAnsi" w:hAnsiTheme="minorHAnsi" w:cstheme="minorHAnsi"/>
                <w:b/>
              </w:rPr>
              <w:t>Eyewash Shower Stations</w:t>
            </w:r>
          </w:p>
        </w:tc>
        <w:tc>
          <w:tcPr>
            <w:tcW w:w="1595" w:type="dxa"/>
            <w:tcBorders>
              <w:left w:val="single" w:sz="4" w:space="0" w:color="4F2683"/>
              <w:right w:val="single" w:sz="4" w:space="0" w:color="4F2683"/>
            </w:tcBorders>
            <w:shd w:val="clear" w:color="auto" w:fill="D9D9D9" w:themeFill="background1" w:themeFillShade="D9"/>
            <w:vAlign w:val="center"/>
          </w:tcPr>
          <w:p w14:paraId="5BC1DB30" w14:textId="3D667BF8" w:rsidR="00F71235" w:rsidRPr="006C2CD6" w:rsidRDefault="001C4CC6" w:rsidP="001C4CC6">
            <w:pPr>
              <w:spacing w:before="0" w:after="200" w:line="276" w:lineRule="auto"/>
              <w:ind w:left="0"/>
              <w:jc w:val="center"/>
              <w:rPr>
                <w:rFonts w:asciiTheme="minorHAnsi" w:hAnsiTheme="minorHAnsi" w:cstheme="minorHAnsi"/>
                <w:b/>
              </w:rPr>
            </w:pPr>
            <w:r>
              <w:rPr>
                <w:rFonts w:asciiTheme="minorHAnsi" w:hAnsiTheme="minorHAnsi" w:cstheme="minorHAnsi"/>
                <w:b/>
              </w:rPr>
              <w:t xml:space="preserve">Crisis </w:t>
            </w:r>
            <w:r w:rsidR="00F71235">
              <w:rPr>
                <w:rFonts w:asciiTheme="minorHAnsi" w:hAnsiTheme="minorHAnsi" w:cstheme="minorHAnsi"/>
                <w:b/>
              </w:rPr>
              <w:t>SOP</w:t>
            </w:r>
            <w:r>
              <w:rPr>
                <w:rFonts w:asciiTheme="minorHAnsi" w:hAnsiTheme="minorHAnsi" w:cstheme="minorHAnsi"/>
                <w:b/>
              </w:rPr>
              <w:t xml:space="preserve"> / Scenarios</w:t>
            </w:r>
            <w:r>
              <w:rPr>
                <w:rFonts w:asciiTheme="minorHAnsi" w:hAnsiTheme="minorHAnsi" w:cstheme="minorHAnsi"/>
                <w:b/>
              </w:rPr>
              <w:br/>
            </w:r>
            <w:r w:rsidRPr="00DA3823">
              <w:rPr>
                <w:rFonts w:asciiTheme="minorHAnsi" w:hAnsiTheme="minorHAnsi" w:cstheme="minorHAnsi"/>
                <w:b/>
                <w:sz w:val="16"/>
                <w:szCs w:val="16"/>
              </w:rPr>
              <w:t>ADM-</w:t>
            </w:r>
            <w:r w:rsidR="00DA3823" w:rsidRPr="00DA3823">
              <w:rPr>
                <w:rFonts w:asciiTheme="minorHAnsi" w:hAnsiTheme="minorHAnsi" w:cstheme="minorHAnsi"/>
                <w:b/>
                <w:sz w:val="16"/>
                <w:szCs w:val="16"/>
              </w:rPr>
              <w:t>SAF-</w:t>
            </w:r>
            <w:r w:rsidRPr="00DA3823">
              <w:rPr>
                <w:rFonts w:asciiTheme="minorHAnsi" w:hAnsiTheme="minorHAnsi" w:cstheme="minorHAnsi"/>
                <w:b/>
                <w:sz w:val="16"/>
                <w:szCs w:val="16"/>
              </w:rPr>
              <w:t>501, etc.</w:t>
            </w:r>
          </w:p>
        </w:tc>
        <w:tc>
          <w:tcPr>
            <w:tcW w:w="1595" w:type="dxa"/>
            <w:gridSpan w:val="3"/>
            <w:tcBorders>
              <w:left w:val="single" w:sz="4" w:space="0" w:color="4F2683"/>
              <w:right w:val="single" w:sz="4" w:space="0" w:color="4F2683"/>
            </w:tcBorders>
            <w:shd w:val="clear" w:color="auto" w:fill="D9D9D9" w:themeFill="background1" w:themeFillShade="D9"/>
            <w:vAlign w:val="center"/>
          </w:tcPr>
          <w:p w14:paraId="2B09CA53" w14:textId="21D18C87" w:rsidR="00F71235" w:rsidRPr="006C2CD6" w:rsidRDefault="00F71235" w:rsidP="001C4CC6">
            <w:pPr>
              <w:spacing w:before="0" w:after="200" w:line="276" w:lineRule="auto"/>
              <w:ind w:left="0"/>
              <w:jc w:val="center"/>
              <w:rPr>
                <w:rFonts w:asciiTheme="minorHAnsi" w:hAnsiTheme="minorHAnsi" w:cstheme="minorHAnsi"/>
                <w:b/>
              </w:rPr>
            </w:pPr>
            <w:r>
              <w:rPr>
                <w:rFonts w:asciiTheme="minorHAnsi" w:hAnsiTheme="minorHAnsi" w:cstheme="minorHAnsi"/>
                <w:b/>
              </w:rPr>
              <w:t>Emergency Equipment</w:t>
            </w:r>
          </w:p>
        </w:tc>
        <w:tc>
          <w:tcPr>
            <w:tcW w:w="1595" w:type="dxa"/>
            <w:gridSpan w:val="2"/>
            <w:tcBorders>
              <w:left w:val="single" w:sz="4" w:space="0" w:color="4F2683"/>
              <w:right w:val="single" w:sz="4" w:space="0" w:color="4F2683"/>
            </w:tcBorders>
            <w:shd w:val="clear" w:color="auto" w:fill="D9D9D9" w:themeFill="background1" w:themeFillShade="D9"/>
            <w:vAlign w:val="center"/>
          </w:tcPr>
          <w:p w14:paraId="607BD0D0" w14:textId="7F08E5F0" w:rsidR="00F71235" w:rsidRPr="006C2CD6" w:rsidRDefault="00F71235" w:rsidP="001C4CC6">
            <w:pPr>
              <w:spacing w:before="0" w:after="200" w:line="276" w:lineRule="auto"/>
              <w:ind w:left="0"/>
              <w:jc w:val="center"/>
              <w:rPr>
                <w:rFonts w:asciiTheme="minorHAnsi" w:hAnsiTheme="minorHAnsi" w:cstheme="minorHAnsi"/>
                <w:b/>
              </w:rPr>
            </w:pPr>
            <w:r>
              <w:rPr>
                <w:rFonts w:asciiTheme="minorHAnsi" w:hAnsiTheme="minorHAnsi" w:cstheme="minorHAnsi"/>
                <w:b/>
              </w:rPr>
              <w:t>Emergency Supplies</w:t>
            </w:r>
          </w:p>
        </w:tc>
        <w:tc>
          <w:tcPr>
            <w:tcW w:w="1595" w:type="dxa"/>
            <w:tcBorders>
              <w:left w:val="single" w:sz="4" w:space="0" w:color="4F2683"/>
            </w:tcBorders>
            <w:shd w:val="clear" w:color="auto" w:fill="D9D9D9" w:themeFill="background1" w:themeFillShade="D9"/>
            <w:vAlign w:val="center"/>
          </w:tcPr>
          <w:p w14:paraId="2D181CC7" w14:textId="3F252CC8" w:rsidR="00F71235" w:rsidRPr="006C2CD6" w:rsidRDefault="00F71235" w:rsidP="001C4CC6">
            <w:pPr>
              <w:spacing w:before="0" w:after="200" w:line="276" w:lineRule="auto"/>
              <w:ind w:left="0"/>
              <w:jc w:val="center"/>
              <w:rPr>
                <w:rFonts w:asciiTheme="minorHAnsi" w:hAnsiTheme="minorHAnsi" w:cstheme="minorHAnsi"/>
                <w:b/>
              </w:rPr>
            </w:pPr>
            <w:r>
              <w:rPr>
                <w:rFonts w:asciiTheme="minorHAnsi" w:hAnsiTheme="minorHAnsi" w:cstheme="minorHAnsi"/>
                <w:b/>
              </w:rPr>
              <w:t>Other</w:t>
            </w:r>
          </w:p>
        </w:tc>
      </w:tr>
      <w:tr w:rsidR="00F71235" w:rsidRPr="006C2CD6" w14:paraId="5C149E02" w14:textId="4ED6AA62" w:rsidTr="00F71235">
        <w:tc>
          <w:tcPr>
            <w:tcW w:w="1221" w:type="dxa"/>
            <w:gridSpan w:val="2"/>
            <w:tcBorders>
              <w:right w:val="single" w:sz="4" w:space="0" w:color="4F2683"/>
            </w:tcBorders>
            <w:shd w:val="clear" w:color="auto" w:fill="D9D9D9" w:themeFill="background1" w:themeFillShade="D9"/>
            <w:vAlign w:val="center"/>
          </w:tcPr>
          <w:p w14:paraId="5BE78FC4" w14:textId="612245C2" w:rsidR="00F71235" w:rsidRPr="006C2CD6" w:rsidRDefault="001C4CC6" w:rsidP="00F71235">
            <w:pPr>
              <w:spacing w:before="0" w:after="200" w:line="276" w:lineRule="auto"/>
              <w:ind w:left="0"/>
              <w:rPr>
                <w:rFonts w:asciiTheme="minorHAnsi" w:hAnsiTheme="minorHAnsi" w:cstheme="minorHAnsi"/>
                <w:b/>
              </w:rPr>
            </w:pPr>
            <w:r>
              <w:rPr>
                <w:rFonts w:asciiTheme="minorHAnsi" w:hAnsiTheme="minorHAnsi" w:cstheme="minorHAnsi"/>
                <w:b/>
              </w:rPr>
              <w:t>Location(s)</w:t>
            </w:r>
          </w:p>
        </w:tc>
        <w:tc>
          <w:tcPr>
            <w:tcW w:w="1594" w:type="dxa"/>
            <w:gridSpan w:val="2"/>
            <w:tcBorders>
              <w:left w:val="single" w:sz="4" w:space="0" w:color="4F2683"/>
              <w:right w:val="single" w:sz="4" w:space="0" w:color="4F2683"/>
            </w:tcBorders>
            <w:vAlign w:val="center"/>
          </w:tcPr>
          <w:p w14:paraId="3C7B08A3" w14:textId="77777777" w:rsidR="00F71235" w:rsidRPr="006C2CD6" w:rsidRDefault="00F71235" w:rsidP="00F71235">
            <w:pPr>
              <w:spacing w:before="0" w:after="200" w:line="276" w:lineRule="auto"/>
              <w:ind w:left="0"/>
              <w:rPr>
                <w:rFonts w:asciiTheme="minorHAnsi" w:hAnsiTheme="minorHAnsi" w:cstheme="minorHAnsi"/>
                <w:b/>
              </w:rPr>
            </w:pPr>
          </w:p>
        </w:tc>
        <w:tc>
          <w:tcPr>
            <w:tcW w:w="1595" w:type="dxa"/>
            <w:gridSpan w:val="2"/>
            <w:tcBorders>
              <w:left w:val="single" w:sz="4" w:space="0" w:color="4F2683"/>
              <w:right w:val="single" w:sz="4" w:space="0" w:color="4F2683"/>
            </w:tcBorders>
            <w:vAlign w:val="center"/>
          </w:tcPr>
          <w:p w14:paraId="53CC34DB" w14:textId="4F208798" w:rsidR="00F71235" w:rsidRPr="006C2CD6" w:rsidRDefault="00F71235" w:rsidP="00F71235">
            <w:pPr>
              <w:spacing w:before="0" w:after="200" w:line="276" w:lineRule="auto"/>
              <w:ind w:left="0"/>
              <w:rPr>
                <w:rFonts w:asciiTheme="minorHAnsi" w:hAnsiTheme="minorHAnsi" w:cstheme="minorHAnsi"/>
                <w:b/>
              </w:rPr>
            </w:pPr>
          </w:p>
        </w:tc>
        <w:tc>
          <w:tcPr>
            <w:tcW w:w="1595" w:type="dxa"/>
            <w:tcBorders>
              <w:left w:val="single" w:sz="4" w:space="0" w:color="4F2683"/>
              <w:right w:val="single" w:sz="4" w:space="0" w:color="4F2683"/>
            </w:tcBorders>
            <w:vAlign w:val="center"/>
          </w:tcPr>
          <w:p w14:paraId="3C5FBA75" w14:textId="3DC068BE" w:rsidR="00F71235" w:rsidRPr="006C2CD6" w:rsidRDefault="00F71235" w:rsidP="00F71235">
            <w:pPr>
              <w:spacing w:before="0" w:after="200" w:line="276" w:lineRule="auto"/>
              <w:ind w:left="0"/>
              <w:rPr>
                <w:rFonts w:asciiTheme="minorHAnsi" w:hAnsiTheme="minorHAnsi" w:cstheme="minorHAnsi"/>
                <w:b/>
              </w:rPr>
            </w:pPr>
          </w:p>
        </w:tc>
        <w:tc>
          <w:tcPr>
            <w:tcW w:w="1595" w:type="dxa"/>
            <w:gridSpan w:val="3"/>
            <w:tcBorders>
              <w:left w:val="single" w:sz="4" w:space="0" w:color="4F2683"/>
              <w:right w:val="single" w:sz="4" w:space="0" w:color="4F2683"/>
            </w:tcBorders>
            <w:vAlign w:val="center"/>
          </w:tcPr>
          <w:p w14:paraId="6455B8D8" w14:textId="1444E6DF" w:rsidR="00F71235" w:rsidRPr="006C2CD6" w:rsidRDefault="00F71235" w:rsidP="00F71235">
            <w:pPr>
              <w:spacing w:before="0" w:after="200" w:line="276" w:lineRule="auto"/>
              <w:ind w:left="0"/>
              <w:rPr>
                <w:rFonts w:asciiTheme="minorHAnsi" w:hAnsiTheme="minorHAnsi" w:cstheme="minorHAnsi"/>
                <w:b/>
              </w:rPr>
            </w:pPr>
          </w:p>
        </w:tc>
        <w:tc>
          <w:tcPr>
            <w:tcW w:w="1595" w:type="dxa"/>
            <w:gridSpan w:val="2"/>
            <w:tcBorders>
              <w:left w:val="single" w:sz="4" w:space="0" w:color="4F2683"/>
              <w:right w:val="single" w:sz="4" w:space="0" w:color="4F2683"/>
            </w:tcBorders>
            <w:vAlign w:val="center"/>
          </w:tcPr>
          <w:p w14:paraId="67F8E75B" w14:textId="7CCE1577" w:rsidR="00F71235" w:rsidRPr="006C2CD6" w:rsidRDefault="00F71235" w:rsidP="00F71235">
            <w:pPr>
              <w:spacing w:before="0" w:after="200" w:line="276" w:lineRule="auto"/>
              <w:ind w:left="0"/>
              <w:rPr>
                <w:rFonts w:asciiTheme="minorHAnsi" w:hAnsiTheme="minorHAnsi" w:cstheme="minorHAnsi"/>
                <w:b/>
              </w:rPr>
            </w:pPr>
          </w:p>
        </w:tc>
        <w:tc>
          <w:tcPr>
            <w:tcW w:w="1595" w:type="dxa"/>
            <w:tcBorders>
              <w:left w:val="single" w:sz="4" w:space="0" w:color="4F2683"/>
            </w:tcBorders>
            <w:vAlign w:val="center"/>
          </w:tcPr>
          <w:p w14:paraId="1C535E8D" w14:textId="77777777" w:rsidR="00F71235" w:rsidRPr="006C2CD6" w:rsidRDefault="00F71235" w:rsidP="00F71235">
            <w:pPr>
              <w:spacing w:before="0" w:after="200" w:line="276" w:lineRule="auto"/>
              <w:ind w:left="0"/>
              <w:rPr>
                <w:rFonts w:asciiTheme="minorHAnsi" w:hAnsiTheme="minorHAnsi" w:cstheme="minorHAnsi"/>
                <w:b/>
              </w:rPr>
            </w:pPr>
          </w:p>
        </w:tc>
      </w:tr>
      <w:tr w:rsidR="00F71235" w:rsidRPr="006C2CD6" w14:paraId="7E63239C" w14:textId="772A7C10" w:rsidTr="00F71235">
        <w:trPr>
          <w:trHeight w:val="827"/>
        </w:trPr>
        <w:tc>
          <w:tcPr>
            <w:tcW w:w="1221" w:type="dxa"/>
            <w:gridSpan w:val="2"/>
            <w:tcBorders>
              <w:right w:val="single" w:sz="4" w:space="0" w:color="4F2683"/>
            </w:tcBorders>
            <w:shd w:val="clear" w:color="auto" w:fill="D9D9D9" w:themeFill="background1" w:themeFillShade="D9"/>
            <w:vAlign w:val="center"/>
          </w:tcPr>
          <w:p w14:paraId="75D122C6" w14:textId="610F9725" w:rsidR="00F71235" w:rsidRPr="006C2CD6" w:rsidRDefault="001C4CC6" w:rsidP="00F71235">
            <w:pPr>
              <w:spacing w:before="0" w:after="200" w:line="276" w:lineRule="auto"/>
              <w:ind w:left="0"/>
              <w:rPr>
                <w:rFonts w:asciiTheme="minorHAnsi" w:hAnsiTheme="minorHAnsi" w:cstheme="minorHAnsi"/>
                <w:b/>
              </w:rPr>
            </w:pPr>
            <w:r>
              <w:rPr>
                <w:rFonts w:asciiTheme="minorHAnsi" w:hAnsiTheme="minorHAnsi" w:cstheme="minorHAnsi"/>
                <w:b/>
              </w:rPr>
              <w:t>Other Detail</w:t>
            </w:r>
          </w:p>
        </w:tc>
        <w:tc>
          <w:tcPr>
            <w:tcW w:w="1594" w:type="dxa"/>
            <w:gridSpan w:val="2"/>
            <w:tcBorders>
              <w:left w:val="single" w:sz="4" w:space="0" w:color="4F2683"/>
              <w:right w:val="single" w:sz="4" w:space="0" w:color="4F2683"/>
            </w:tcBorders>
            <w:vAlign w:val="center"/>
          </w:tcPr>
          <w:p w14:paraId="580F1FA9" w14:textId="77777777" w:rsidR="00F71235" w:rsidRDefault="00F71235" w:rsidP="00F71235">
            <w:pPr>
              <w:spacing w:before="0" w:after="200" w:line="276" w:lineRule="auto"/>
              <w:ind w:left="0"/>
              <w:rPr>
                <w:rFonts w:asciiTheme="minorHAnsi" w:hAnsiTheme="minorHAnsi" w:cstheme="minorHAnsi"/>
                <w:b/>
              </w:rPr>
            </w:pPr>
          </w:p>
          <w:p w14:paraId="27ECCF52" w14:textId="77777777" w:rsidR="00F71235" w:rsidRPr="006C2CD6" w:rsidRDefault="00F71235" w:rsidP="00F71235">
            <w:pPr>
              <w:spacing w:before="0" w:after="200" w:line="276" w:lineRule="auto"/>
              <w:ind w:left="0"/>
              <w:rPr>
                <w:rFonts w:asciiTheme="minorHAnsi" w:hAnsiTheme="minorHAnsi" w:cstheme="minorHAnsi"/>
                <w:b/>
              </w:rPr>
            </w:pPr>
          </w:p>
        </w:tc>
        <w:tc>
          <w:tcPr>
            <w:tcW w:w="1595" w:type="dxa"/>
            <w:gridSpan w:val="2"/>
            <w:tcBorders>
              <w:left w:val="single" w:sz="4" w:space="0" w:color="4F2683"/>
              <w:right w:val="single" w:sz="4" w:space="0" w:color="4F2683"/>
            </w:tcBorders>
            <w:vAlign w:val="center"/>
          </w:tcPr>
          <w:p w14:paraId="1A4EDB75" w14:textId="77777777" w:rsidR="00F71235" w:rsidRDefault="00F71235">
            <w:pPr>
              <w:spacing w:before="0" w:after="200" w:line="276" w:lineRule="auto"/>
              <w:ind w:left="0"/>
              <w:rPr>
                <w:rFonts w:asciiTheme="minorHAnsi" w:hAnsiTheme="minorHAnsi" w:cstheme="minorHAnsi"/>
                <w:b/>
              </w:rPr>
            </w:pPr>
          </w:p>
          <w:p w14:paraId="0FE279B1" w14:textId="487B1C91" w:rsidR="00F71235" w:rsidRPr="006C2CD6" w:rsidRDefault="00F71235" w:rsidP="00F71235">
            <w:pPr>
              <w:spacing w:before="0" w:after="200" w:line="276" w:lineRule="auto"/>
              <w:ind w:left="0"/>
              <w:rPr>
                <w:rFonts w:asciiTheme="minorHAnsi" w:hAnsiTheme="minorHAnsi" w:cstheme="minorHAnsi"/>
                <w:b/>
              </w:rPr>
            </w:pPr>
          </w:p>
        </w:tc>
        <w:tc>
          <w:tcPr>
            <w:tcW w:w="1595" w:type="dxa"/>
            <w:tcBorders>
              <w:left w:val="single" w:sz="4" w:space="0" w:color="4F2683"/>
              <w:right w:val="single" w:sz="4" w:space="0" w:color="4F2683"/>
            </w:tcBorders>
            <w:vAlign w:val="center"/>
          </w:tcPr>
          <w:p w14:paraId="6D29FB15" w14:textId="23CBE8B9" w:rsidR="00F71235" w:rsidRPr="006C2CD6" w:rsidRDefault="00F71235" w:rsidP="00F71235">
            <w:pPr>
              <w:spacing w:before="0" w:after="200" w:line="276" w:lineRule="auto"/>
              <w:ind w:left="0"/>
              <w:rPr>
                <w:rFonts w:asciiTheme="minorHAnsi" w:hAnsiTheme="minorHAnsi" w:cstheme="minorHAnsi"/>
                <w:b/>
              </w:rPr>
            </w:pPr>
          </w:p>
        </w:tc>
        <w:tc>
          <w:tcPr>
            <w:tcW w:w="1595" w:type="dxa"/>
            <w:gridSpan w:val="3"/>
            <w:tcBorders>
              <w:left w:val="single" w:sz="4" w:space="0" w:color="4F2683"/>
              <w:right w:val="single" w:sz="4" w:space="0" w:color="4F2683"/>
            </w:tcBorders>
            <w:vAlign w:val="center"/>
          </w:tcPr>
          <w:p w14:paraId="59835C24" w14:textId="4293925D" w:rsidR="00F71235" w:rsidRPr="006C2CD6" w:rsidRDefault="00F71235" w:rsidP="00F71235">
            <w:pPr>
              <w:spacing w:before="0" w:after="200" w:line="276" w:lineRule="auto"/>
              <w:ind w:left="0"/>
              <w:rPr>
                <w:rFonts w:asciiTheme="minorHAnsi" w:hAnsiTheme="minorHAnsi" w:cstheme="minorHAnsi"/>
                <w:b/>
              </w:rPr>
            </w:pPr>
          </w:p>
        </w:tc>
        <w:tc>
          <w:tcPr>
            <w:tcW w:w="1595" w:type="dxa"/>
            <w:gridSpan w:val="2"/>
            <w:tcBorders>
              <w:left w:val="single" w:sz="4" w:space="0" w:color="4F2683"/>
              <w:right w:val="single" w:sz="4" w:space="0" w:color="4F2683"/>
            </w:tcBorders>
            <w:vAlign w:val="center"/>
          </w:tcPr>
          <w:p w14:paraId="46B5BA5A" w14:textId="1C9B07AC" w:rsidR="00F71235" w:rsidRPr="006C2CD6" w:rsidRDefault="00F71235" w:rsidP="00F71235">
            <w:pPr>
              <w:spacing w:before="0" w:after="200" w:line="276" w:lineRule="auto"/>
              <w:ind w:left="0"/>
              <w:rPr>
                <w:rFonts w:asciiTheme="minorHAnsi" w:hAnsiTheme="minorHAnsi" w:cstheme="minorHAnsi"/>
                <w:b/>
              </w:rPr>
            </w:pPr>
          </w:p>
        </w:tc>
        <w:tc>
          <w:tcPr>
            <w:tcW w:w="1595" w:type="dxa"/>
            <w:tcBorders>
              <w:left w:val="single" w:sz="4" w:space="0" w:color="4F2683"/>
            </w:tcBorders>
            <w:vAlign w:val="center"/>
          </w:tcPr>
          <w:p w14:paraId="33E67503" w14:textId="77777777" w:rsidR="00F71235" w:rsidRPr="006C2CD6" w:rsidRDefault="00F71235" w:rsidP="00F71235">
            <w:pPr>
              <w:spacing w:before="0" w:after="200" w:line="276" w:lineRule="auto"/>
              <w:ind w:left="0"/>
              <w:rPr>
                <w:rFonts w:asciiTheme="minorHAnsi" w:hAnsiTheme="minorHAnsi" w:cstheme="minorHAnsi"/>
                <w:b/>
              </w:rPr>
            </w:pPr>
          </w:p>
        </w:tc>
      </w:tr>
    </w:tbl>
    <w:p w14:paraId="3766ACC6" w14:textId="596972EF" w:rsidR="005C75EF" w:rsidRDefault="005C75EF" w:rsidP="00D81589">
      <w:pPr>
        <w:spacing w:before="0" w:after="200" w:line="276" w:lineRule="auto"/>
        <w:ind w:left="0"/>
        <w:rPr>
          <w:rFonts w:ascii="Arial" w:hAnsi="Arial" w:cs="Arial"/>
          <w:b/>
          <w:sz w:val="32"/>
          <w:szCs w:val="32"/>
        </w:rPr>
      </w:pPr>
    </w:p>
    <w:sectPr w:rsidR="005C75EF" w:rsidSect="00151A2A">
      <w:headerReference w:type="default" r:id="rId10"/>
      <w:foot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64105" w14:textId="77777777" w:rsidR="00AC0844" w:rsidRDefault="00AC0844" w:rsidP="00B812C2">
      <w:pPr>
        <w:spacing w:after="0"/>
      </w:pPr>
      <w:r>
        <w:separator/>
      </w:r>
    </w:p>
  </w:endnote>
  <w:endnote w:type="continuationSeparator" w:id="0">
    <w:p w14:paraId="74C0E119" w14:textId="77777777" w:rsidR="00AC0844" w:rsidRDefault="00AC0844" w:rsidP="00B812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19876" w14:textId="77777777" w:rsidR="0064518D" w:rsidRDefault="0064518D" w:rsidP="007D0BB2">
    <w:pPr>
      <w:pStyle w:val="Footer"/>
      <w:jc w:val="center"/>
    </w:pPr>
  </w:p>
  <w:p w14:paraId="46F2BE4F" w14:textId="77777777" w:rsidR="0064518D" w:rsidRDefault="0064518D" w:rsidP="007D0BB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DCE24" w14:textId="77777777" w:rsidR="00AC0844" w:rsidRDefault="00AC0844" w:rsidP="00B812C2">
      <w:pPr>
        <w:spacing w:after="0"/>
      </w:pPr>
      <w:r>
        <w:separator/>
      </w:r>
    </w:p>
  </w:footnote>
  <w:footnote w:type="continuationSeparator" w:id="0">
    <w:p w14:paraId="0DD01E60" w14:textId="77777777" w:rsidR="00AC0844" w:rsidRDefault="00AC0844" w:rsidP="00B812C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62C3F" w14:textId="7D61DF41" w:rsidR="0064518D" w:rsidRDefault="00A8239F">
    <w:pPr>
      <w:pStyle w:val="Header"/>
    </w:pPr>
    <w:r>
      <w:t>FRM-020-01- Guide-Emergency Procedures in Animal Areas</w:t>
    </w:r>
    <w:r w:rsidR="00D81589">
      <w:t xml:space="preserve">                                                        EFFECTIVE DATE: 13APR2023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2038E"/>
    <w:multiLevelType w:val="hybridMultilevel"/>
    <w:tmpl w:val="ACCA38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38793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2C2"/>
    <w:rsid w:val="0000044F"/>
    <w:rsid w:val="000513ED"/>
    <w:rsid w:val="000564E6"/>
    <w:rsid w:val="00067DC1"/>
    <w:rsid w:val="000720AB"/>
    <w:rsid w:val="00074B5D"/>
    <w:rsid w:val="00080626"/>
    <w:rsid w:val="00090B6D"/>
    <w:rsid w:val="000A64C6"/>
    <w:rsid w:val="000E4B63"/>
    <w:rsid w:val="000F036D"/>
    <w:rsid w:val="000F2CBE"/>
    <w:rsid w:val="000F6A5A"/>
    <w:rsid w:val="00100A3F"/>
    <w:rsid w:val="0011353D"/>
    <w:rsid w:val="00113955"/>
    <w:rsid w:val="00114A84"/>
    <w:rsid w:val="00126082"/>
    <w:rsid w:val="00130541"/>
    <w:rsid w:val="00133A97"/>
    <w:rsid w:val="00137EFF"/>
    <w:rsid w:val="00143911"/>
    <w:rsid w:val="0014651F"/>
    <w:rsid w:val="00151A2A"/>
    <w:rsid w:val="001614DC"/>
    <w:rsid w:val="0016691A"/>
    <w:rsid w:val="001716A1"/>
    <w:rsid w:val="001940F9"/>
    <w:rsid w:val="001979D6"/>
    <w:rsid w:val="001A22B8"/>
    <w:rsid w:val="001C4CC6"/>
    <w:rsid w:val="001D685F"/>
    <w:rsid w:val="001E39E3"/>
    <w:rsid w:val="001F2C3E"/>
    <w:rsid w:val="002026FB"/>
    <w:rsid w:val="002059CD"/>
    <w:rsid w:val="00222718"/>
    <w:rsid w:val="002378BE"/>
    <w:rsid w:val="00241C37"/>
    <w:rsid w:val="00245C81"/>
    <w:rsid w:val="00255858"/>
    <w:rsid w:val="00257881"/>
    <w:rsid w:val="002621E1"/>
    <w:rsid w:val="0026506A"/>
    <w:rsid w:val="002650E6"/>
    <w:rsid w:val="00265B6B"/>
    <w:rsid w:val="00267142"/>
    <w:rsid w:val="00276793"/>
    <w:rsid w:val="00281630"/>
    <w:rsid w:val="0029381C"/>
    <w:rsid w:val="002970A9"/>
    <w:rsid w:val="002C6759"/>
    <w:rsid w:val="002D3914"/>
    <w:rsid w:val="002F1A5A"/>
    <w:rsid w:val="002F1AA2"/>
    <w:rsid w:val="00315285"/>
    <w:rsid w:val="00316CE0"/>
    <w:rsid w:val="00321C05"/>
    <w:rsid w:val="003415C9"/>
    <w:rsid w:val="00347F6A"/>
    <w:rsid w:val="00356129"/>
    <w:rsid w:val="003636B3"/>
    <w:rsid w:val="00370DA7"/>
    <w:rsid w:val="003743E9"/>
    <w:rsid w:val="00382195"/>
    <w:rsid w:val="00386737"/>
    <w:rsid w:val="00390F23"/>
    <w:rsid w:val="00394CB8"/>
    <w:rsid w:val="003A13D9"/>
    <w:rsid w:val="003C7099"/>
    <w:rsid w:val="003D05DD"/>
    <w:rsid w:val="003E2947"/>
    <w:rsid w:val="003E503C"/>
    <w:rsid w:val="00400470"/>
    <w:rsid w:val="00411492"/>
    <w:rsid w:val="004137EB"/>
    <w:rsid w:val="0043072C"/>
    <w:rsid w:val="0043665A"/>
    <w:rsid w:val="004443A4"/>
    <w:rsid w:val="00447829"/>
    <w:rsid w:val="00473E7E"/>
    <w:rsid w:val="0047409C"/>
    <w:rsid w:val="004805CB"/>
    <w:rsid w:val="004B2911"/>
    <w:rsid w:val="004B3368"/>
    <w:rsid w:val="004C336A"/>
    <w:rsid w:val="004E2DA3"/>
    <w:rsid w:val="005040B4"/>
    <w:rsid w:val="005071ED"/>
    <w:rsid w:val="0052670A"/>
    <w:rsid w:val="00527398"/>
    <w:rsid w:val="00530998"/>
    <w:rsid w:val="00534A14"/>
    <w:rsid w:val="005544A2"/>
    <w:rsid w:val="005849C3"/>
    <w:rsid w:val="005B01BF"/>
    <w:rsid w:val="005C75EF"/>
    <w:rsid w:val="005C7843"/>
    <w:rsid w:val="005D7D6F"/>
    <w:rsid w:val="005E7C21"/>
    <w:rsid w:val="005E7D69"/>
    <w:rsid w:val="00617737"/>
    <w:rsid w:val="006214BB"/>
    <w:rsid w:val="00627DC5"/>
    <w:rsid w:val="00627F65"/>
    <w:rsid w:val="0063740B"/>
    <w:rsid w:val="0064518D"/>
    <w:rsid w:val="0065314E"/>
    <w:rsid w:val="00665279"/>
    <w:rsid w:val="00671BFB"/>
    <w:rsid w:val="00676DC4"/>
    <w:rsid w:val="00682DEC"/>
    <w:rsid w:val="006974EE"/>
    <w:rsid w:val="00697F5F"/>
    <w:rsid w:val="006A054D"/>
    <w:rsid w:val="006A3180"/>
    <w:rsid w:val="006C2CD6"/>
    <w:rsid w:val="006C6D63"/>
    <w:rsid w:val="006D5E4C"/>
    <w:rsid w:val="006F3834"/>
    <w:rsid w:val="006F689E"/>
    <w:rsid w:val="006F6C9E"/>
    <w:rsid w:val="00700E2A"/>
    <w:rsid w:val="007102F0"/>
    <w:rsid w:val="007135CE"/>
    <w:rsid w:val="007147EC"/>
    <w:rsid w:val="007151BF"/>
    <w:rsid w:val="00732CFB"/>
    <w:rsid w:val="00744529"/>
    <w:rsid w:val="00747781"/>
    <w:rsid w:val="00752306"/>
    <w:rsid w:val="007865EA"/>
    <w:rsid w:val="00793B39"/>
    <w:rsid w:val="00797EA0"/>
    <w:rsid w:val="007B7A59"/>
    <w:rsid w:val="007C003D"/>
    <w:rsid w:val="007C1124"/>
    <w:rsid w:val="007C19F4"/>
    <w:rsid w:val="007D04E6"/>
    <w:rsid w:val="007D0BB2"/>
    <w:rsid w:val="007D0F42"/>
    <w:rsid w:val="007D0FD8"/>
    <w:rsid w:val="007D286E"/>
    <w:rsid w:val="007F1A7F"/>
    <w:rsid w:val="008271F5"/>
    <w:rsid w:val="008332B7"/>
    <w:rsid w:val="0083715A"/>
    <w:rsid w:val="00855ADD"/>
    <w:rsid w:val="0085745B"/>
    <w:rsid w:val="00863B45"/>
    <w:rsid w:val="00867D85"/>
    <w:rsid w:val="0087253A"/>
    <w:rsid w:val="0088696C"/>
    <w:rsid w:val="008A49AC"/>
    <w:rsid w:val="008B25EF"/>
    <w:rsid w:val="008C0525"/>
    <w:rsid w:val="008D48A0"/>
    <w:rsid w:val="008E0F52"/>
    <w:rsid w:val="008F02AA"/>
    <w:rsid w:val="008F0841"/>
    <w:rsid w:val="008F451D"/>
    <w:rsid w:val="008F545D"/>
    <w:rsid w:val="009135A7"/>
    <w:rsid w:val="009302AC"/>
    <w:rsid w:val="00952FD3"/>
    <w:rsid w:val="00990850"/>
    <w:rsid w:val="00995AB6"/>
    <w:rsid w:val="009A1F5E"/>
    <w:rsid w:val="009A42D3"/>
    <w:rsid w:val="009B67B9"/>
    <w:rsid w:val="009E6814"/>
    <w:rsid w:val="009F21A3"/>
    <w:rsid w:val="00A0683F"/>
    <w:rsid w:val="00A21100"/>
    <w:rsid w:val="00A2657F"/>
    <w:rsid w:val="00A2757C"/>
    <w:rsid w:val="00A3263E"/>
    <w:rsid w:val="00A355EA"/>
    <w:rsid w:val="00A45798"/>
    <w:rsid w:val="00A47519"/>
    <w:rsid w:val="00A50091"/>
    <w:rsid w:val="00A743E0"/>
    <w:rsid w:val="00A8239F"/>
    <w:rsid w:val="00A842DD"/>
    <w:rsid w:val="00A923D7"/>
    <w:rsid w:val="00A93C28"/>
    <w:rsid w:val="00A977AC"/>
    <w:rsid w:val="00AB37C2"/>
    <w:rsid w:val="00AB558A"/>
    <w:rsid w:val="00AC0844"/>
    <w:rsid w:val="00AC26B6"/>
    <w:rsid w:val="00AC7FF4"/>
    <w:rsid w:val="00AD4F8A"/>
    <w:rsid w:val="00AD7CE4"/>
    <w:rsid w:val="00B029B0"/>
    <w:rsid w:val="00B076A7"/>
    <w:rsid w:val="00B07703"/>
    <w:rsid w:val="00B27DF1"/>
    <w:rsid w:val="00B34130"/>
    <w:rsid w:val="00B35F20"/>
    <w:rsid w:val="00B464E6"/>
    <w:rsid w:val="00B673CC"/>
    <w:rsid w:val="00B800ED"/>
    <w:rsid w:val="00B812C2"/>
    <w:rsid w:val="00B92D12"/>
    <w:rsid w:val="00BA73CD"/>
    <w:rsid w:val="00BE52B7"/>
    <w:rsid w:val="00BF27F0"/>
    <w:rsid w:val="00BF2C08"/>
    <w:rsid w:val="00BF5C0A"/>
    <w:rsid w:val="00C1612C"/>
    <w:rsid w:val="00C17E3A"/>
    <w:rsid w:val="00C26C12"/>
    <w:rsid w:val="00C337AD"/>
    <w:rsid w:val="00C43A56"/>
    <w:rsid w:val="00C55963"/>
    <w:rsid w:val="00C75C81"/>
    <w:rsid w:val="00C975DB"/>
    <w:rsid w:val="00CA575C"/>
    <w:rsid w:val="00CB1F7B"/>
    <w:rsid w:val="00CC23F4"/>
    <w:rsid w:val="00CC6AF7"/>
    <w:rsid w:val="00CD4024"/>
    <w:rsid w:val="00CE7105"/>
    <w:rsid w:val="00D00A9D"/>
    <w:rsid w:val="00D0132D"/>
    <w:rsid w:val="00D10E20"/>
    <w:rsid w:val="00D148F4"/>
    <w:rsid w:val="00D17BF8"/>
    <w:rsid w:val="00D25274"/>
    <w:rsid w:val="00D35C92"/>
    <w:rsid w:val="00D57000"/>
    <w:rsid w:val="00D626CD"/>
    <w:rsid w:val="00D746D9"/>
    <w:rsid w:val="00D81589"/>
    <w:rsid w:val="00D847D0"/>
    <w:rsid w:val="00D85007"/>
    <w:rsid w:val="00D870BC"/>
    <w:rsid w:val="00D9000D"/>
    <w:rsid w:val="00DA3823"/>
    <w:rsid w:val="00DA66EC"/>
    <w:rsid w:val="00DC5A9B"/>
    <w:rsid w:val="00DD1A50"/>
    <w:rsid w:val="00DD34AE"/>
    <w:rsid w:val="00DD4946"/>
    <w:rsid w:val="00DF2FED"/>
    <w:rsid w:val="00E07FE8"/>
    <w:rsid w:val="00E107E7"/>
    <w:rsid w:val="00E163A1"/>
    <w:rsid w:val="00E2393F"/>
    <w:rsid w:val="00E6669B"/>
    <w:rsid w:val="00E737B6"/>
    <w:rsid w:val="00E874D8"/>
    <w:rsid w:val="00EC4A15"/>
    <w:rsid w:val="00EC5D18"/>
    <w:rsid w:val="00ED7552"/>
    <w:rsid w:val="00EF07A6"/>
    <w:rsid w:val="00EF722A"/>
    <w:rsid w:val="00F16687"/>
    <w:rsid w:val="00F21089"/>
    <w:rsid w:val="00F2486F"/>
    <w:rsid w:val="00F51B8F"/>
    <w:rsid w:val="00F569D5"/>
    <w:rsid w:val="00F71235"/>
    <w:rsid w:val="00F81E88"/>
    <w:rsid w:val="00F93199"/>
    <w:rsid w:val="00F95433"/>
    <w:rsid w:val="00F97BB8"/>
    <w:rsid w:val="00F97F59"/>
    <w:rsid w:val="00FB08C9"/>
    <w:rsid w:val="00FD0FBA"/>
    <w:rsid w:val="00FD24B3"/>
    <w:rsid w:val="00FD49F3"/>
    <w:rsid w:val="00FE2F3F"/>
    <w:rsid w:val="00FE62C1"/>
    <w:rsid w:val="00FF63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BE4FA"/>
  <w15:docId w15:val="{D9F365A8-2BDB-4E02-A9A5-BF1377E46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44F"/>
    <w:pPr>
      <w:spacing w:before="120" w:after="60" w:line="240" w:lineRule="auto"/>
      <w:ind w:left="288"/>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81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B812C2"/>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Header">
    <w:name w:val="header"/>
    <w:basedOn w:val="Normal"/>
    <w:link w:val="HeaderChar"/>
    <w:uiPriority w:val="99"/>
    <w:unhideWhenUsed/>
    <w:rsid w:val="00B812C2"/>
    <w:pPr>
      <w:tabs>
        <w:tab w:val="center" w:pos="4680"/>
        <w:tab w:val="right" w:pos="9360"/>
      </w:tabs>
      <w:spacing w:before="0" w:after="0"/>
      <w:ind w:left="0"/>
    </w:pPr>
    <w:rPr>
      <w:rFonts w:asciiTheme="minorHAnsi" w:eastAsiaTheme="minorHAnsi" w:hAnsiTheme="minorHAnsi" w:cstheme="minorBidi"/>
    </w:rPr>
  </w:style>
  <w:style w:type="character" w:customStyle="1" w:styleId="HeaderChar">
    <w:name w:val="Header Char"/>
    <w:basedOn w:val="DefaultParagraphFont"/>
    <w:link w:val="Header"/>
    <w:uiPriority w:val="99"/>
    <w:rsid w:val="00B812C2"/>
  </w:style>
  <w:style w:type="paragraph" w:styleId="Footer">
    <w:name w:val="footer"/>
    <w:basedOn w:val="Normal"/>
    <w:link w:val="FooterChar"/>
    <w:uiPriority w:val="99"/>
    <w:unhideWhenUsed/>
    <w:rsid w:val="00B812C2"/>
    <w:pPr>
      <w:tabs>
        <w:tab w:val="center" w:pos="4680"/>
        <w:tab w:val="right" w:pos="9360"/>
      </w:tabs>
      <w:spacing w:before="0" w:after="0"/>
      <w:ind w:left="0"/>
    </w:pPr>
    <w:rPr>
      <w:rFonts w:asciiTheme="minorHAnsi" w:eastAsiaTheme="minorHAnsi" w:hAnsiTheme="minorHAnsi" w:cstheme="minorBidi"/>
    </w:rPr>
  </w:style>
  <w:style w:type="character" w:customStyle="1" w:styleId="FooterChar">
    <w:name w:val="Footer Char"/>
    <w:basedOn w:val="DefaultParagraphFont"/>
    <w:link w:val="Footer"/>
    <w:uiPriority w:val="99"/>
    <w:rsid w:val="00B812C2"/>
  </w:style>
  <w:style w:type="character" w:styleId="PageNumber">
    <w:name w:val="page number"/>
    <w:basedOn w:val="DefaultParagraphFont"/>
    <w:rsid w:val="00B812C2"/>
  </w:style>
  <w:style w:type="paragraph" w:styleId="NoSpacing">
    <w:name w:val="No Spacing"/>
    <w:uiPriority w:val="1"/>
    <w:qFormat/>
    <w:rsid w:val="00F81E88"/>
    <w:pPr>
      <w:spacing w:after="0" w:line="240" w:lineRule="auto"/>
    </w:pPr>
  </w:style>
  <w:style w:type="paragraph" w:styleId="BalloonText">
    <w:name w:val="Balloon Text"/>
    <w:basedOn w:val="Normal"/>
    <w:link w:val="BalloonTextChar"/>
    <w:uiPriority w:val="99"/>
    <w:semiHidden/>
    <w:unhideWhenUsed/>
    <w:rsid w:val="003E503C"/>
    <w:pPr>
      <w:spacing w:before="0" w:after="0"/>
      <w:ind w:left="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E503C"/>
    <w:rPr>
      <w:rFonts w:ascii="Tahoma" w:hAnsi="Tahoma" w:cs="Tahoma"/>
      <w:sz w:val="16"/>
      <w:szCs w:val="16"/>
    </w:rPr>
  </w:style>
  <w:style w:type="paragraph" w:styleId="BodyText">
    <w:name w:val="Body Text"/>
    <w:basedOn w:val="Normal"/>
    <w:link w:val="BodyTextChar"/>
    <w:rsid w:val="000720AB"/>
    <w:pPr>
      <w:spacing w:before="0" w:after="120"/>
      <w:ind w:left="0"/>
    </w:pPr>
    <w:rPr>
      <w:rFonts w:ascii="Times New Roman" w:eastAsia="Times New Roman" w:hAnsi="Times New Roman"/>
      <w:sz w:val="24"/>
      <w:szCs w:val="24"/>
      <w:lang w:val="en-US"/>
    </w:rPr>
  </w:style>
  <w:style w:type="character" w:customStyle="1" w:styleId="BodyTextChar">
    <w:name w:val="Body Text Char"/>
    <w:basedOn w:val="DefaultParagraphFont"/>
    <w:link w:val="BodyText"/>
    <w:rsid w:val="000720AB"/>
    <w:rPr>
      <w:rFonts w:ascii="Times New Roman" w:eastAsia="Times New Roman" w:hAnsi="Times New Roman" w:cs="Times New Roman"/>
      <w:sz w:val="24"/>
      <w:szCs w:val="24"/>
      <w:lang w:val="en-US"/>
    </w:rPr>
  </w:style>
  <w:style w:type="paragraph" w:customStyle="1" w:styleId="TableText">
    <w:name w:val="Table Text"/>
    <w:basedOn w:val="Normal"/>
    <w:link w:val="TableTextChar"/>
    <w:rsid w:val="0063740B"/>
    <w:pPr>
      <w:spacing w:before="40" w:after="40" w:line="260" w:lineRule="atLeast"/>
      <w:ind w:left="0"/>
    </w:pPr>
    <w:rPr>
      <w:rFonts w:ascii="Arial Narrow" w:eastAsia="Times New Roman" w:hAnsi="Arial Narrow"/>
      <w:sz w:val="20"/>
      <w:lang w:eastAsia="en-CA"/>
    </w:rPr>
  </w:style>
  <w:style w:type="character" w:customStyle="1" w:styleId="TableTextChar">
    <w:name w:val="Table Text Char"/>
    <w:basedOn w:val="DefaultParagraphFont"/>
    <w:link w:val="TableText"/>
    <w:rsid w:val="0063740B"/>
    <w:rPr>
      <w:rFonts w:ascii="Arial Narrow" w:eastAsia="Times New Roman" w:hAnsi="Arial Narrow" w:cs="Times New Roman"/>
      <w:sz w:val="20"/>
      <w:lang w:eastAsia="en-CA"/>
    </w:rPr>
  </w:style>
  <w:style w:type="paragraph" w:customStyle="1" w:styleId="LargeTableHeadings">
    <w:name w:val="Large Table Headings"/>
    <w:basedOn w:val="Normal"/>
    <w:rsid w:val="0063740B"/>
    <w:pPr>
      <w:keepNext/>
      <w:spacing w:after="40" w:line="240" w:lineRule="exact"/>
      <w:ind w:left="0"/>
      <w:contextualSpacing/>
    </w:pPr>
    <w:rPr>
      <w:rFonts w:ascii="Arial Black" w:eastAsia="Times New Roman" w:hAnsi="Arial Black"/>
      <w:spacing w:val="10"/>
      <w:sz w:val="20"/>
      <w:szCs w:val="21"/>
    </w:rPr>
  </w:style>
  <w:style w:type="character" w:customStyle="1" w:styleId="Definiton">
    <w:name w:val="Definiton"/>
    <w:basedOn w:val="DefaultParagraphFont"/>
    <w:locked/>
    <w:rsid w:val="0063740B"/>
    <w:rPr>
      <w:b/>
      <w:i/>
    </w:rPr>
  </w:style>
  <w:style w:type="character" w:styleId="CommentReference">
    <w:name w:val="annotation reference"/>
    <w:basedOn w:val="DefaultParagraphFont"/>
    <w:semiHidden/>
    <w:unhideWhenUsed/>
    <w:rsid w:val="00C17E3A"/>
    <w:rPr>
      <w:sz w:val="16"/>
      <w:szCs w:val="16"/>
    </w:rPr>
  </w:style>
  <w:style w:type="paragraph" w:styleId="CommentText">
    <w:name w:val="annotation text"/>
    <w:basedOn w:val="Normal"/>
    <w:link w:val="CommentTextChar"/>
    <w:uiPriority w:val="99"/>
    <w:semiHidden/>
    <w:unhideWhenUsed/>
    <w:rsid w:val="00C17E3A"/>
    <w:rPr>
      <w:sz w:val="20"/>
      <w:szCs w:val="20"/>
    </w:rPr>
  </w:style>
  <w:style w:type="character" w:customStyle="1" w:styleId="CommentTextChar">
    <w:name w:val="Comment Text Char"/>
    <w:basedOn w:val="DefaultParagraphFont"/>
    <w:link w:val="CommentText"/>
    <w:uiPriority w:val="99"/>
    <w:semiHidden/>
    <w:rsid w:val="00C17E3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17E3A"/>
    <w:rPr>
      <w:b/>
      <w:bCs/>
    </w:rPr>
  </w:style>
  <w:style w:type="character" w:customStyle="1" w:styleId="CommentSubjectChar">
    <w:name w:val="Comment Subject Char"/>
    <w:basedOn w:val="CommentTextChar"/>
    <w:link w:val="CommentSubject"/>
    <w:uiPriority w:val="99"/>
    <w:semiHidden/>
    <w:rsid w:val="00C17E3A"/>
    <w:rPr>
      <w:rFonts w:ascii="Calibri" w:eastAsia="Calibri" w:hAnsi="Calibri" w:cs="Times New Roman"/>
      <w:b/>
      <w:bCs/>
      <w:sz w:val="20"/>
      <w:szCs w:val="20"/>
    </w:rPr>
  </w:style>
  <w:style w:type="paragraph" w:styleId="ListParagraph">
    <w:name w:val="List Paragraph"/>
    <w:basedOn w:val="Normal"/>
    <w:uiPriority w:val="34"/>
    <w:qFormat/>
    <w:rsid w:val="00370DA7"/>
    <w:pPr>
      <w:spacing w:before="0" w:after="0"/>
      <w:ind w:left="720"/>
      <w:contextualSpacing/>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7175774B68D84FB7EC503676546270" ma:contentTypeVersion="6" ma:contentTypeDescription="Create a new document." ma:contentTypeScope="" ma:versionID="631bbd46c0f9eb95bd3fcb8b0edfc6ae">
  <xsd:schema xmlns:xsd="http://www.w3.org/2001/XMLSchema" xmlns:xs="http://www.w3.org/2001/XMLSchema" xmlns:p="http://schemas.microsoft.com/office/2006/metadata/properties" xmlns:ns2="ec09f83e-5bda-4c16-948c-e94886dd7d80" xmlns:ns3="829d10bf-6d90-41c4-81d9-8565a377c0dd" targetNamespace="http://schemas.microsoft.com/office/2006/metadata/properties" ma:root="true" ma:fieldsID="494a4da9c8cba531860bd1efc0a59017" ns2:_="" ns3:_="">
    <xsd:import namespace="ec09f83e-5bda-4c16-948c-e94886dd7d80"/>
    <xsd:import namespace="829d10bf-6d90-41c4-81d9-8565a377c0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09f83e-5bda-4c16-948c-e94886dd7d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9d10bf-6d90-41c4-81d9-8565a377c0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40222A-77B9-4B4C-BDB0-72AC585B3E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135AA3-B90C-4E5C-9530-B371DF9ACE0F}">
  <ds:schemaRefs>
    <ds:schemaRef ds:uri="http://schemas.microsoft.com/sharepoint/v3/contenttype/forms"/>
  </ds:schemaRefs>
</ds:datastoreItem>
</file>

<file path=customXml/itemProps3.xml><?xml version="1.0" encoding="utf-8"?>
<ds:datastoreItem xmlns:ds="http://schemas.openxmlformats.org/officeDocument/2006/customXml" ds:itemID="{7D08C34E-DBD5-4F8D-88A3-D2138B3EF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09f83e-5bda-4c16-948c-e94886dd7d80"/>
    <ds:schemaRef ds:uri="829d10bf-6d90-41c4-81d9-8565a377c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ACVS</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jgowing</dc:creator>
  <cp:lastModifiedBy>Jen Gowing</cp:lastModifiedBy>
  <cp:revision>4</cp:revision>
  <cp:lastPrinted>2015-02-19T18:31:00Z</cp:lastPrinted>
  <dcterms:created xsi:type="dcterms:W3CDTF">2023-05-19T13:52:00Z</dcterms:created>
  <dcterms:modified xsi:type="dcterms:W3CDTF">2023-05-19T13:55:00Z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0x010100F97175774B68D84FB7EC503676546270</vt:lpwstr>
  </property>
</Properties>
</file>